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65" w:rsidRPr="00A23565" w:rsidRDefault="00A23565">
      <w:pPr>
        <w:rPr>
          <w:sz w:val="44"/>
          <w:szCs w:val="44"/>
        </w:rPr>
      </w:pPr>
      <w:r w:rsidRPr="00A23565">
        <w:rPr>
          <w:rFonts w:hint="eastAsia"/>
          <w:sz w:val="44"/>
          <w:szCs w:val="44"/>
        </w:rPr>
        <w:t>新邵县</w:t>
      </w:r>
      <w:r w:rsidRPr="00A23565">
        <w:rPr>
          <w:rFonts w:hint="eastAsia"/>
          <w:sz w:val="44"/>
          <w:szCs w:val="44"/>
        </w:rPr>
        <w:t>20</w:t>
      </w:r>
      <w:r w:rsidR="00343726">
        <w:rPr>
          <w:rFonts w:hint="eastAsia"/>
          <w:sz w:val="44"/>
          <w:szCs w:val="44"/>
        </w:rPr>
        <w:t>2</w:t>
      </w:r>
      <w:r w:rsidR="00615A6C">
        <w:rPr>
          <w:rFonts w:hint="eastAsia"/>
          <w:sz w:val="44"/>
          <w:szCs w:val="44"/>
        </w:rPr>
        <w:t>1</w:t>
      </w:r>
      <w:r w:rsidRPr="00A23565">
        <w:rPr>
          <w:rFonts w:hint="eastAsia"/>
          <w:sz w:val="44"/>
          <w:szCs w:val="44"/>
        </w:rPr>
        <w:t>年“三公”经费预算情况说明</w:t>
      </w:r>
    </w:p>
    <w:p w:rsidR="00A23565" w:rsidRDefault="00A235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A23565" w:rsidRDefault="00A235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我县</w:t>
      </w:r>
      <w:r>
        <w:rPr>
          <w:rFonts w:hint="eastAsia"/>
          <w:sz w:val="32"/>
          <w:szCs w:val="32"/>
        </w:rPr>
        <w:t>20</w:t>
      </w:r>
      <w:r w:rsidR="00343726">
        <w:rPr>
          <w:rFonts w:hint="eastAsia"/>
          <w:sz w:val="32"/>
          <w:szCs w:val="32"/>
        </w:rPr>
        <w:t>2</w:t>
      </w:r>
      <w:r w:rsidR="00615A6C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年“三公”经费预算</w:t>
      </w:r>
      <w:r w:rsidR="006B5688">
        <w:rPr>
          <w:rFonts w:hint="eastAsia"/>
          <w:sz w:val="32"/>
          <w:szCs w:val="32"/>
        </w:rPr>
        <w:t>1</w:t>
      </w:r>
      <w:r w:rsidR="00F92573">
        <w:rPr>
          <w:rFonts w:hint="eastAsia"/>
          <w:sz w:val="32"/>
          <w:szCs w:val="32"/>
        </w:rPr>
        <w:t>716</w:t>
      </w:r>
      <w:r w:rsidR="006B5688">
        <w:rPr>
          <w:rFonts w:hint="eastAsia"/>
          <w:sz w:val="32"/>
          <w:szCs w:val="32"/>
        </w:rPr>
        <w:t>万元，其中：</w:t>
      </w:r>
      <w:r>
        <w:rPr>
          <w:rFonts w:hint="eastAsia"/>
          <w:sz w:val="32"/>
          <w:szCs w:val="32"/>
        </w:rPr>
        <w:t>因公出国（境）费未安排、公务接待费</w:t>
      </w:r>
      <w:r w:rsidR="00F92573">
        <w:rPr>
          <w:rFonts w:hint="eastAsia"/>
          <w:sz w:val="32"/>
          <w:szCs w:val="32"/>
        </w:rPr>
        <w:t>390</w:t>
      </w:r>
      <w:r>
        <w:rPr>
          <w:rFonts w:hint="eastAsia"/>
          <w:sz w:val="32"/>
          <w:szCs w:val="32"/>
        </w:rPr>
        <w:t>万元</w:t>
      </w:r>
      <w:r w:rsidR="00AA609C">
        <w:rPr>
          <w:rFonts w:hint="eastAsia"/>
          <w:sz w:val="32"/>
          <w:szCs w:val="32"/>
        </w:rPr>
        <w:t>、</w:t>
      </w:r>
      <w:r w:rsidR="006B5688">
        <w:rPr>
          <w:rFonts w:hint="eastAsia"/>
          <w:sz w:val="32"/>
          <w:szCs w:val="32"/>
        </w:rPr>
        <w:t>比上年减少</w:t>
      </w:r>
      <w:r w:rsidR="00F92573">
        <w:rPr>
          <w:rFonts w:hint="eastAsia"/>
          <w:sz w:val="32"/>
          <w:szCs w:val="32"/>
        </w:rPr>
        <w:t>509</w:t>
      </w:r>
      <w:r w:rsidR="006B5688">
        <w:rPr>
          <w:rFonts w:hint="eastAsia"/>
          <w:sz w:val="32"/>
          <w:szCs w:val="32"/>
        </w:rPr>
        <w:t>万元</w:t>
      </w:r>
      <w:r w:rsidR="00BD0926">
        <w:rPr>
          <w:rFonts w:hint="eastAsia"/>
          <w:sz w:val="32"/>
          <w:szCs w:val="32"/>
        </w:rPr>
        <w:t>，</w:t>
      </w:r>
      <w:r w:rsidR="009B4E07">
        <w:rPr>
          <w:rFonts w:hint="eastAsia"/>
          <w:sz w:val="32"/>
          <w:szCs w:val="32"/>
        </w:rPr>
        <w:t>严格控制接待标准，进一步压减接待规模。</w:t>
      </w:r>
      <w:r>
        <w:rPr>
          <w:rFonts w:hint="eastAsia"/>
          <w:sz w:val="32"/>
          <w:szCs w:val="32"/>
        </w:rPr>
        <w:t>公务用车购置费</w:t>
      </w:r>
      <w:r w:rsidR="00615A6C">
        <w:rPr>
          <w:rFonts w:hint="eastAsia"/>
          <w:sz w:val="32"/>
          <w:szCs w:val="32"/>
        </w:rPr>
        <w:t>80</w:t>
      </w:r>
      <w:r w:rsidR="00615A6C"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、</w:t>
      </w:r>
      <w:r w:rsidR="006B5688">
        <w:rPr>
          <w:rFonts w:hint="eastAsia"/>
          <w:sz w:val="32"/>
          <w:szCs w:val="32"/>
        </w:rPr>
        <w:t>因工作需要对部分老旧车辆进行更换</w:t>
      </w:r>
      <w:r w:rsidR="00F728A4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公务用车运行维护费</w:t>
      </w:r>
      <w:r w:rsidR="00F92573">
        <w:rPr>
          <w:rFonts w:hint="eastAsia"/>
          <w:sz w:val="32"/>
          <w:szCs w:val="32"/>
        </w:rPr>
        <w:t>1246</w:t>
      </w:r>
      <w:r>
        <w:rPr>
          <w:rFonts w:hint="eastAsia"/>
          <w:sz w:val="32"/>
          <w:szCs w:val="32"/>
        </w:rPr>
        <w:t>万元</w:t>
      </w:r>
      <w:r w:rsidR="006B5688">
        <w:rPr>
          <w:rFonts w:hint="eastAsia"/>
          <w:sz w:val="32"/>
          <w:szCs w:val="32"/>
        </w:rPr>
        <w:t>，上年减少</w:t>
      </w:r>
      <w:r w:rsidR="00F92573">
        <w:rPr>
          <w:rFonts w:hint="eastAsia"/>
          <w:sz w:val="32"/>
          <w:szCs w:val="32"/>
        </w:rPr>
        <w:t>59</w:t>
      </w:r>
      <w:r w:rsidR="006B5688">
        <w:rPr>
          <w:rFonts w:hint="eastAsia"/>
          <w:sz w:val="32"/>
          <w:szCs w:val="32"/>
        </w:rPr>
        <w:t>万元</w:t>
      </w:r>
      <w:r w:rsidR="00F728A4">
        <w:rPr>
          <w:rFonts w:hint="eastAsia"/>
          <w:sz w:val="32"/>
          <w:szCs w:val="32"/>
        </w:rPr>
        <w:t>，对公务用车进行严格控制。</w:t>
      </w:r>
    </w:p>
    <w:p w:rsidR="00082423" w:rsidRPr="00A23565" w:rsidRDefault="00A235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A23565">
        <w:rPr>
          <w:rFonts w:hint="eastAsia"/>
          <w:sz w:val="32"/>
          <w:szCs w:val="32"/>
        </w:rPr>
        <w:t>按照党政机关厉行节约和国务院“约法三章”的要求，我县继续完善“三公”经费预算编制，加强预算执行管理，严格控制“三公”经费预算规模，确保</w:t>
      </w:r>
      <w:r w:rsidRPr="00A23565">
        <w:rPr>
          <w:rFonts w:hint="eastAsia"/>
          <w:sz w:val="32"/>
          <w:szCs w:val="32"/>
        </w:rPr>
        <w:t xml:space="preserve"> </w:t>
      </w:r>
      <w:r w:rsidRPr="00A23565">
        <w:rPr>
          <w:rFonts w:hint="eastAsia"/>
          <w:sz w:val="32"/>
          <w:szCs w:val="32"/>
        </w:rPr>
        <w:t>“三公”经费预算总规模比上年只减不增。</w:t>
      </w:r>
    </w:p>
    <w:sectPr w:rsidR="00082423" w:rsidRPr="00A23565" w:rsidSect="00082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AE1" w:rsidRDefault="00346AE1" w:rsidP="00D44030">
      <w:r>
        <w:separator/>
      </w:r>
    </w:p>
  </w:endnote>
  <w:endnote w:type="continuationSeparator" w:id="1">
    <w:p w:rsidR="00346AE1" w:rsidRDefault="00346AE1" w:rsidP="00D4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AE1" w:rsidRDefault="00346AE1" w:rsidP="00D44030">
      <w:r>
        <w:separator/>
      </w:r>
    </w:p>
  </w:footnote>
  <w:footnote w:type="continuationSeparator" w:id="1">
    <w:p w:rsidR="00346AE1" w:rsidRDefault="00346AE1" w:rsidP="00D44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565"/>
    <w:rsid w:val="00082423"/>
    <w:rsid w:val="000F36E0"/>
    <w:rsid w:val="001F01B6"/>
    <w:rsid w:val="00343726"/>
    <w:rsid w:val="00346AE1"/>
    <w:rsid w:val="0039131B"/>
    <w:rsid w:val="00615A6C"/>
    <w:rsid w:val="006B5688"/>
    <w:rsid w:val="00733520"/>
    <w:rsid w:val="00794ECC"/>
    <w:rsid w:val="008433E1"/>
    <w:rsid w:val="008E3C69"/>
    <w:rsid w:val="008F557B"/>
    <w:rsid w:val="009B4E07"/>
    <w:rsid w:val="00A23565"/>
    <w:rsid w:val="00AA609C"/>
    <w:rsid w:val="00BD0926"/>
    <w:rsid w:val="00BF0F03"/>
    <w:rsid w:val="00BF4499"/>
    <w:rsid w:val="00D44030"/>
    <w:rsid w:val="00E53A94"/>
    <w:rsid w:val="00F728A4"/>
    <w:rsid w:val="00F92573"/>
    <w:rsid w:val="00FA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0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0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2022-08-22T02:37:00Z</cp:lastPrinted>
  <dcterms:created xsi:type="dcterms:W3CDTF">2022-08-22T02:22:00Z</dcterms:created>
  <dcterms:modified xsi:type="dcterms:W3CDTF">2022-08-24T03:20:00Z</dcterms:modified>
</cp:coreProperties>
</file>