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D5" w:rsidRPr="00665278" w:rsidRDefault="00AB7AFE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665278">
        <w:rPr>
          <w:rFonts w:ascii="黑体" w:eastAsia="黑体" w:hAnsi="黑体" w:cs="方正小标宋简体" w:hint="eastAsia"/>
          <w:sz w:val="44"/>
          <w:szCs w:val="44"/>
        </w:rPr>
        <w:t>证明事项实施清单</w:t>
      </w:r>
    </w:p>
    <w:p w:rsidR="00915ED5" w:rsidRDefault="00AB7AFE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填报单位（证明索要单位）：</w:t>
      </w:r>
      <w:bookmarkStart w:id="0" w:name="_GoBack"/>
      <w:bookmarkEnd w:id="0"/>
      <w:r w:rsidR="00665278">
        <w:rPr>
          <w:rFonts w:ascii="仿宋_GB2312" w:eastAsia="仿宋_GB2312" w:hint="eastAsia"/>
          <w:b/>
          <w:bCs/>
          <w:sz w:val="32"/>
          <w:szCs w:val="32"/>
        </w:rPr>
        <w:t>新邵县公安局</w:t>
      </w:r>
      <w:r w:rsidR="00984AD2">
        <w:rPr>
          <w:rFonts w:ascii="仿宋_GB2312" w:eastAsia="仿宋_GB2312" w:hint="eastAsia"/>
          <w:b/>
          <w:bCs/>
          <w:sz w:val="32"/>
          <w:szCs w:val="32"/>
        </w:rPr>
        <w:t>人口与出入境管理大队</w:t>
      </w:r>
    </w:p>
    <w:tbl>
      <w:tblPr>
        <w:tblW w:w="1334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1499"/>
        <w:gridCol w:w="2828"/>
        <w:gridCol w:w="3780"/>
        <w:gridCol w:w="1620"/>
        <w:gridCol w:w="1440"/>
        <w:gridCol w:w="1260"/>
      </w:tblGrid>
      <w:tr w:rsidR="00915ED5">
        <w:tc>
          <w:tcPr>
            <w:tcW w:w="915" w:type="dxa"/>
            <w:vAlign w:val="center"/>
          </w:tcPr>
          <w:p w:rsidR="00915ED5" w:rsidRDefault="00AB7A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99" w:type="dxa"/>
            <w:vAlign w:val="center"/>
          </w:tcPr>
          <w:p w:rsidR="00915ED5" w:rsidRDefault="00AB7A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证明事项名称</w:t>
            </w:r>
          </w:p>
        </w:tc>
        <w:tc>
          <w:tcPr>
            <w:tcW w:w="2828" w:type="dxa"/>
            <w:vAlign w:val="center"/>
          </w:tcPr>
          <w:p w:rsidR="00915ED5" w:rsidRDefault="00AB7A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涉及的政务服务事项名称及编码</w:t>
            </w:r>
          </w:p>
        </w:tc>
        <w:tc>
          <w:tcPr>
            <w:tcW w:w="3780" w:type="dxa"/>
            <w:vAlign w:val="center"/>
          </w:tcPr>
          <w:p w:rsidR="00915ED5" w:rsidRDefault="00AB7A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设定依据（依据名称规范表述及具体条文内容）</w:t>
            </w:r>
          </w:p>
        </w:tc>
        <w:tc>
          <w:tcPr>
            <w:tcW w:w="1620" w:type="dxa"/>
            <w:vAlign w:val="center"/>
          </w:tcPr>
          <w:p w:rsidR="00915ED5" w:rsidRDefault="00AB7A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开具单位</w:t>
            </w:r>
          </w:p>
        </w:tc>
        <w:tc>
          <w:tcPr>
            <w:tcW w:w="1440" w:type="dxa"/>
            <w:vAlign w:val="center"/>
          </w:tcPr>
          <w:p w:rsidR="00915ED5" w:rsidRDefault="00AB7AFE" w:rsidP="00512E08">
            <w:pPr>
              <w:ind w:leftChars="-810" w:left="-1701" w:firstLineChars="531" w:firstLine="1699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办事</w:t>
            </w:r>
          </w:p>
          <w:p w:rsidR="00915ED5" w:rsidRDefault="00AB7AFE" w:rsidP="00512E08">
            <w:pPr>
              <w:ind w:leftChars="-810" w:left="-1701" w:firstLineChars="329" w:firstLine="105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指南</w:t>
            </w:r>
          </w:p>
        </w:tc>
        <w:tc>
          <w:tcPr>
            <w:tcW w:w="1260" w:type="dxa"/>
            <w:vAlign w:val="center"/>
          </w:tcPr>
          <w:p w:rsidR="00915ED5" w:rsidRDefault="00AB7A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915ED5" w:rsidTr="00512E08">
        <w:trPr>
          <w:trHeight w:val="576"/>
        </w:trPr>
        <w:tc>
          <w:tcPr>
            <w:tcW w:w="915" w:type="dxa"/>
            <w:vAlign w:val="center"/>
          </w:tcPr>
          <w:p w:rsidR="00915ED5" w:rsidRPr="0068770A" w:rsidRDefault="00665278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915ED5" w:rsidRPr="0068770A" w:rsidRDefault="00984AD2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出生医学证明</w:t>
            </w:r>
          </w:p>
        </w:tc>
        <w:tc>
          <w:tcPr>
            <w:tcW w:w="2828" w:type="dxa"/>
            <w:vAlign w:val="center"/>
          </w:tcPr>
          <w:p w:rsidR="00915ED5" w:rsidRPr="0068770A" w:rsidRDefault="0068770A" w:rsidP="00A86363">
            <w:pPr>
              <w:rPr>
                <w:rFonts w:ascii="仿宋" w:eastAsia="仿宋" w:hAnsi="仿宋" w:cs="Segoe UI"/>
                <w:color w:val="606266"/>
                <w:sz w:val="28"/>
                <w:szCs w:val="28"/>
                <w:shd w:val="clear" w:color="auto" w:fill="FAFAFA"/>
              </w:rPr>
            </w:pPr>
            <w:r w:rsidRPr="0068770A">
              <w:rPr>
                <w:rFonts w:ascii="仿宋" w:eastAsia="仿宋" w:hAnsi="仿宋" w:cs="Segoe UI" w:hint="eastAsia"/>
                <w:color w:val="606266"/>
                <w:sz w:val="28"/>
                <w:szCs w:val="28"/>
                <w:shd w:val="clear" w:color="auto" w:fill="FAFAFA"/>
              </w:rPr>
              <w:t>出生登记</w:t>
            </w:r>
          </w:p>
        </w:tc>
        <w:tc>
          <w:tcPr>
            <w:tcW w:w="3780" w:type="dxa"/>
            <w:vAlign w:val="center"/>
          </w:tcPr>
          <w:p w:rsidR="00915ED5" w:rsidRPr="0068770A" w:rsidRDefault="00FD160A" w:rsidP="00FD160A">
            <w:pPr>
              <w:ind w:firstLineChars="200"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:rsidR="00915ED5" w:rsidRPr="0068770A" w:rsidRDefault="00984AD2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卫健部门</w:t>
            </w:r>
          </w:p>
        </w:tc>
        <w:tc>
          <w:tcPr>
            <w:tcW w:w="1440" w:type="dxa"/>
            <w:vAlign w:val="center"/>
          </w:tcPr>
          <w:p w:rsidR="00915ED5" w:rsidRPr="0068770A" w:rsidRDefault="00915ED5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15ED5" w:rsidRPr="0068770A" w:rsidRDefault="00915ED5" w:rsidP="00A86363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12E08" w:rsidTr="00512E08">
        <w:trPr>
          <w:trHeight w:val="480"/>
        </w:trPr>
        <w:tc>
          <w:tcPr>
            <w:tcW w:w="915" w:type="dxa"/>
            <w:vAlign w:val="center"/>
          </w:tcPr>
          <w:p w:rsidR="00512E08" w:rsidRPr="0068770A" w:rsidRDefault="00665278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512E08" w:rsidRPr="0068770A" w:rsidRDefault="00984AD2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结婚证</w:t>
            </w:r>
          </w:p>
        </w:tc>
        <w:tc>
          <w:tcPr>
            <w:tcW w:w="2828" w:type="dxa"/>
            <w:vAlign w:val="center"/>
          </w:tcPr>
          <w:p w:rsidR="00512E08" w:rsidRPr="0068770A" w:rsidRDefault="00AA0E37" w:rsidP="00AA0E37">
            <w:pPr>
              <w:rPr>
                <w:rFonts w:ascii="仿宋" w:eastAsia="仿宋" w:hAnsi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ascii="仿宋" w:eastAsia="仿宋" w:hAnsi="仿宋" w:cs="Segoe UI" w:hint="eastAsia"/>
                <w:color w:val="606266"/>
                <w:sz w:val="28"/>
                <w:szCs w:val="28"/>
                <w:shd w:val="clear" w:color="auto" w:fill="FAFAFA"/>
              </w:rPr>
              <w:t>出生登记、户口迁迁移</w:t>
            </w:r>
          </w:p>
        </w:tc>
        <w:tc>
          <w:tcPr>
            <w:tcW w:w="3780" w:type="dxa"/>
            <w:vAlign w:val="center"/>
          </w:tcPr>
          <w:p w:rsidR="00512E08" w:rsidRPr="0068770A" w:rsidRDefault="00FD160A" w:rsidP="0068770A">
            <w:pPr>
              <w:ind w:firstLineChars="200"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:rsidR="00512E08" w:rsidRPr="0068770A" w:rsidRDefault="00984AD2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民政部门</w:t>
            </w:r>
          </w:p>
        </w:tc>
        <w:tc>
          <w:tcPr>
            <w:tcW w:w="1440" w:type="dxa"/>
            <w:vAlign w:val="center"/>
          </w:tcPr>
          <w:p w:rsidR="00512E08" w:rsidRPr="0068770A" w:rsidRDefault="00512E08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12E08" w:rsidRPr="0068770A" w:rsidRDefault="00512E08" w:rsidP="00A86363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12E08" w:rsidTr="00512E08">
        <w:trPr>
          <w:trHeight w:val="324"/>
        </w:trPr>
        <w:tc>
          <w:tcPr>
            <w:tcW w:w="915" w:type="dxa"/>
            <w:vAlign w:val="center"/>
          </w:tcPr>
          <w:p w:rsidR="00512E08" w:rsidRPr="0068770A" w:rsidRDefault="00665278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512E08" w:rsidRPr="0068770A" w:rsidRDefault="00984AD2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死亡证明</w:t>
            </w:r>
          </w:p>
        </w:tc>
        <w:tc>
          <w:tcPr>
            <w:tcW w:w="2828" w:type="dxa"/>
            <w:vAlign w:val="center"/>
          </w:tcPr>
          <w:p w:rsidR="00512E08" w:rsidRPr="0068770A" w:rsidRDefault="008929B4" w:rsidP="00A86363">
            <w:pPr>
              <w:rPr>
                <w:rFonts w:ascii="仿宋" w:eastAsia="仿宋" w:hAnsi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ascii="仿宋" w:eastAsia="仿宋" w:hAnsi="仿宋" w:cs="Segoe UI" w:hint="eastAsia"/>
                <w:color w:val="606266"/>
                <w:sz w:val="28"/>
                <w:szCs w:val="28"/>
                <w:shd w:val="clear" w:color="auto" w:fill="FAFAFA"/>
              </w:rPr>
              <w:t>死亡注销</w:t>
            </w:r>
          </w:p>
        </w:tc>
        <w:tc>
          <w:tcPr>
            <w:tcW w:w="3780" w:type="dxa"/>
            <w:vAlign w:val="center"/>
          </w:tcPr>
          <w:p w:rsidR="00512E08" w:rsidRPr="0068770A" w:rsidRDefault="00FD160A" w:rsidP="0068770A">
            <w:pPr>
              <w:ind w:firstLineChars="200"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:rsidR="00512E08" w:rsidRPr="0068770A" w:rsidRDefault="00984AD2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卫健部门</w:t>
            </w:r>
          </w:p>
        </w:tc>
        <w:tc>
          <w:tcPr>
            <w:tcW w:w="1440" w:type="dxa"/>
            <w:vAlign w:val="center"/>
          </w:tcPr>
          <w:p w:rsidR="00512E08" w:rsidRPr="0068770A" w:rsidRDefault="00512E08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12E08" w:rsidRPr="0068770A" w:rsidRDefault="00512E08" w:rsidP="00A86363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12E08">
        <w:trPr>
          <w:trHeight w:val="348"/>
        </w:trPr>
        <w:tc>
          <w:tcPr>
            <w:tcW w:w="915" w:type="dxa"/>
            <w:vAlign w:val="center"/>
          </w:tcPr>
          <w:p w:rsidR="00512E08" w:rsidRPr="0068770A" w:rsidRDefault="00665278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512E08" w:rsidRPr="0068770A" w:rsidRDefault="0068770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身份证</w:t>
            </w:r>
          </w:p>
        </w:tc>
        <w:tc>
          <w:tcPr>
            <w:tcW w:w="2828" w:type="dxa"/>
            <w:vAlign w:val="center"/>
          </w:tcPr>
          <w:p w:rsidR="00512E08" w:rsidRPr="0068770A" w:rsidRDefault="008F30EC" w:rsidP="00A86363">
            <w:pPr>
              <w:rPr>
                <w:rFonts w:ascii="仿宋" w:eastAsia="仿宋" w:hAnsi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ascii="仿宋" w:eastAsia="仿宋" w:hAnsi="仿宋" w:cs="Segoe UI" w:hint="eastAsia"/>
                <w:color w:val="606266"/>
                <w:sz w:val="28"/>
                <w:szCs w:val="28"/>
                <w:shd w:val="clear" w:color="auto" w:fill="FAFAFA"/>
              </w:rPr>
              <w:t>护照、往来</w:t>
            </w:r>
            <w:r w:rsidR="00FD160A">
              <w:rPr>
                <w:rFonts w:ascii="仿宋" w:eastAsia="仿宋" w:hAnsi="仿宋" w:cs="Segoe UI" w:hint="eastAsia"/>
                <w:color w:val="606266"/>
                <w:sz w:val="28"/>
                <w:szCs w:val="28"/>
                <w:shd w:val="clear" w:color="auto" w:fill="FAFAFA"/>
              </w:rPr>
              <w:t>港澳通行证、往来台湾通行证</w:t>
            </w:r>
          </w:p>
        </w:tc>
        <w:tc>
          <w:tcPr>
            <w:tcW w:w="3780" w:type="dxa"/>
            <w:vAlign w:val="center"/>
          </w:tcPr>
          <w:p w:rsidR="00512E08" w:rsidRPr="0068770A" w:rsidRDefault="00B22A66" w:rsidP="0068770A">
            <w:pPr>
              <w:ind w:firstLineChars="200"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《</w:t>
            </w:r>
            <w:r w:rsidR="00FD160A">
              <w:rPr>
                <w:rFonts w:ascii="仿宋" w:eastAsia="仿宋" w:hAnsi="仿宋" w:cs="仿宋_GB2312" w:hint="eastAsia"/>
                <w:sz w:val="28"/>
                <w:szCs w:val="28"/>
              </w:rPr>
              <w:t>护照法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》、《中国公民因私往来香港地区或者澳门地区的暂行管理办法》</w:t>
            </w:r>
          </w:p>
        </w:tc>
        <w:tc>
          <w:tcPr>
            <w:tcW w:w="1620" w:type="dxa"/>
            <w:vAlign w:val="center"/>
          </w:tcPr>
          <w:p w:rsidR="00512E08" w:rsidRPr="0068770A" w:rsidRDefault="0068770A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770A">
              <w:rPr>
                <w:rFonts w:ascii="仿宋" w:eastAsia="仿宋" w:hAnsi="仿宋" w:cs="仿宋_GB2312" w:hint="eastAsia"/>
                <w:sz w:val="28"/>
                <w:szCs w:val="28"/>
              </w:rPr>
              <w:t>公安</w:t>
            </w:r>
            <w:r w:rsidR="00DB399A">
              <w:rPr>
                <w:rFonts w:ascii="仿宋" w:eastAsia="仿宋" w:hAnsi="仿宋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440" w:type="dxa"/>
            <w:vAlign w:val="center"/>
          </w:tcPr>
          <w:p w:rsidR="00512E08" w:rsidRPr="0068770A" w:rsidRDefault="00512E08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12E08" w:rsidRPr="0068770A" w:rsidRDefault="00512E08" w:rsidP="00A86363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915ED5" w:rsidRDefault="00AB7AFE" w:rsidP="00D7171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             </w:t>
      </w:r>
    </w:p>
    <w:sectPr w:rsidR="00915ED5" w:rsidSect="00915ED5">
      <w:footerReference w:type="default" r:id="rId8"/>
      <w:pgSz w:w="16838" w:h="11906" w:orient="landscape"/>
      <w:pgMar w:top="1587" w:right="2098" w:bottom="1474" w:left="1984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20" w:rsidRDefault="00870A20" w:rsidP="00915ED5">
      <w:r>
        <w:separator/>
      </w:r>
    </w:p>
  </w:endnote>
  <w:endnote w:type="continuationSeparator" w:id="0">
    <w:p w:rsidR="00870A20" w:rsidRDefault="00870A20" w:rsidP="0091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D5" w:rsidRDefault="007D78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15ED5" w:rsidRDefault="007D78C6">
                <w:pPr>
                  <w:pStyle w:val="a3"/>
                </w:pPr>
                <w:r>
                  <w:rPr>
                    <w:sz w:val="24"/>
                  </w:rPr>
                  <w:fldChar w:fldCharType="begin"/>
                </w:r>
                <w:r w:rsidR="00AB7AFE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665278">
                  <w:rPr>
                    <w:noProof/>
                    <w:sz w:val="24"/>
                  </w:rPr>
                  <w:t>- 2 -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20" w:rsidRDefault="00870A20" w:rsidP="00915ED5">
      <w:r>
        <w:separator/>
      </w:r>
    </w:p>
  </w:footnote>
  <w:footnote w:type="continuationSeparator" w:id="0">
    <w:p w:rsidR="00870A20" w:rsidRDefault="00870A20" w:rsidP="00915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DC2C40"/>
    <w:multiLevelType w:val="singleLevel"/>
    <w:tmpl w:val="E8DC2C4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ADE"/>
    <w:rsid w:val="000B137D"/>
    <w:rsid w:val="000F4CD7"/>
    <w:rsid w:val="00165D26"/>
    <w:rsid w:val="00172A27"/>
    <w:rsid w:val="0020243C"/>
    <w:rsid w:val="00273B0F"/>
    <w:rsid w:val="002F37DE"/>
    <w:rsid w:val="003474E4"/>
    <w:rsid w:val="0035491A"/>
    <w:rsid w:val="003827E1"/>
    <w:rsid w:val="004301CE"/>
    <w:rsid w:val="004424A4"/>
    <w:rsid w:val="00453224"/>
    <w:rsid w:val="00470D29"/>
    <w:rsid w:val="00474F22"/>
    <w:rsid w:val="004939CD"/>
    <w:rsid w:val="004F2F19"/>
    <w:rsid w:val="00512E08"/>
    <w:rsid w:val="005904BF"/>
    <w:rsid w:val="00620903"/>
    <w:rsid w:val="00624E4B"/>
    <w:rsid w:val="00625044"/>
    <w:rsid w:val="00665278"/>
    <w:rsid w:val="0068770A"/>
    <w:rsid w:val="006A7517"/>
    <w:rsid w:val="00711E6B"/>
    <w:rsid w:val="00745CE6"/>
    <w:rsid w:val="007C7562"/>
    <w:rsid w:val="007D78C6"/>
    <w:rsid w:val="007F4C67"/>
    <w:rsid w:val="008031E6"/>
    <w:rsid w:val="00870A20"/>
    <w:rsid w:val="00872642"/>
    <w:rsid w:val="008929B4"/>
    <w:rsid w:val="008B6FCF"/>
    <w:rsid w:val="008F30EC"/>
    <w:rsid w:val="008F42DE"/>
    <w:rsid w:val="00915ED5"/>
    <w:rsid w:val="0093387E"/>
    <w:rsid w:val="009366AF"/>
    <w:rsid w:val="00940BEF"/>
    <w:rsid w:val="00984AD2"/>
    <w:rsid w:val="00991322"/>
    <w:rsid w:val="00993513"/>
    <w:rsid w:val="009B6768"/>
    <w:rsid w:val="00A80B03"/>
    <w:rsid w:val="00A86363"/>
    <w:rsid w:val="00AA0E37"/>
    <w:rsid w:val="00AA20BD"/>
    <w:rsid w:val="00AA33F0"/>
    <w:rsid w:val="00AB7AFE"/>
    <w:rsid w:val="00AC27AB"/>
    <w:rsid w:val="00AE5D43"/>
    <w:rsid w:val="00B16A59"/>
    <w:rsid w:val="00B22A66"/>
    <w:rsid w:val="00B47E0A"/>
    <w:rsid w:val="00BA5184"/>
    <w:rsid w:val="00BA7B8D"/>
    <w:rsid w:val="00C27499"/>
    <w:rsid w:val="00C61F76"/>
    <w:rsid w:val="00CB7F1B"/>
    <w:rsid w:val="00CD48B6"/>
    <w:rsid w:val="00D040FE"/>
    <w:rsid w:val="00D71718"/>
    <w:rsid w:val="00DB399A"/>
    <w:rsid w:val="00DE48CF"/>
    <w:rsid w:val="00DE62D0"/>
    <w:rsid w:val="00DE7DEB"/>
    <w:rsid w:val="00F32F60"/>
    <w:rsid w:val="00F84AF8"/>
    <w:rsid w:val="00F912A4"/>
    <w:rsid w:val="00FB1A3E"/>
    <w:rsid w:val="00FD160A"/>
    <w:rsid w:val="01DB782B"/>
    <w:rsid w:val="022C1CB5"/>
    <w:rsid w:val="022F003E"/>
    <w:rsid w:val="04646E3A"/>
    <w:rsid w:val="058E689C"/>
    <w:rsid w:val="059E076A"/>
    <w:rsid w:val="05F02634"/>
    <w:rsid w:val="06D57868"/>
    <w:rsid w:val="0755048A"/>
    <w:rsid w:val="08091B6F"/>
    <w:rsid w:val="08F44ABA"/>
    <w:rsid w:val="098857FF"/>
    <w:rsid w:val="0AF430C5"/>
    <w:rsid w:val="0C132D16"/>
    <w:rsid w:val="0C1B73FF"/>
    <w:rsid w:val="0C9B3C30"/>
    <w:rsid w:val="0D9412E6"/>
    <w:rsid w:val="0EDC2B2F"/>
    <w:rsid w:val="0F7855B0"/>
    <w:rsid w:val="0FE222BA"/>
    <w:rsid w:val="11074C92"/>
    <w:rsid w:val="12493DAD"/>
    <w:rsid w:val="12845B97"/>
    <w:rsid w:val="12E34510"/>
    <w:rsid w:val="132B79EE"/>
    <w:rsid w:val="176C2F8F"/>
    <w:rsid w:val="1C24625C"/>
    <w:rsid w:val="1CA86236"/>
    <w:rsid w:val="1E5F3926"/>
    <w:rsid w:val="1ECB0E79"/>
    <w:rsid w:val="201722A9"/>
    <w:rsid w:val="22FC7BF3"/>
    <w:rsid w:val="24BD7605"/>
    <w:rsid w:val="252D4FF4"/>
    <w:rsid w:val="254D2082"/>
    <w:rsid w:val="254E5001"/>
    <w:rsid w:val="26886F18"/>
    <w:rsid w:val="27304571"/>
    <w:rsid w:val="28F16CF7"/>
    <w:rsid w:val="28FB27FB"/>
    <w:rsid w:val="29D373F1"/>
    <w:rsid w:val="2AC70587"/>
    <w:rsid w:val="2B6E3E92"/>
    <w:rsid w:val="2C140140"/>
    <w:rsid w:val="2C687BC8"/>
    <w:rsid w:val="2FDE5A14"/>
    <w:rsid w:val="30BD01EF"/>
    <w:rsid w:val="31A44B92"/>
    <w:rsid w:val="342D6968"/>
    <w:rsid w:val="34526B1C"/>
    <w:rsid w:val="34EF1FA2"/>
    <w:rsid w:val="359D5F9C"/>
    <w:rsid w:val="37600500"/>
    <w:rsid w:val="3836000C"/>
    <w:rsid w:val="392A26F9"/>
    <w:rsid w:val="3A154EEF"/>
    <w:rsid w:val="3A491E46"/>
    <w:rsid w:val="3B933638"/>
    <w:rsid w:val="3BA94BD4"/>
    <w:rsid w:val="3CF61072"/>
    <w:rsid w:val="41B62F21"/>
    <w:rsid w:val="41BE7082"/>
    <w:rsid w:val="423C697E"/>
    <w:rsid w:val="434D150E"/>
    <w:rsid w:val="45860D8D"/>
    <w:rsid w:val="45FB1AD6"/>
    <w:rsid w:val="48E21BFE"/>
    <w:rsid w:val="492D3064"/>
    <w:rsid w:val="497C76A4"/>
    <w:rsid w:val="49C06A04"/>
    <w:rsid w:val="4A540D2B"/>
    <w:rsid w:val="4B49283B"/>
    <w:rsid w:val="4B7D1893"/>
    <w:rsid w:val="4BCA7338"/>
    <w:rsid w:val="4ED41DC7"/>
    <w:rsid w:val="4FFF5D07"/>
    <w:rsid w:val="518471F6"/>
    <w:rsid w:val="51CC1FBF"/>
    <w:rsid w:val="536D7D9D"/>
    <w:rsid w:val="540F0378"/>
    <w:rsid w:val="54D05FEE"/>
    <w:rsid w:val="556E10EA"/>
    <w:rsid w:val="55706E44"/>
    <w:rsid w:val="58D35BC0"/>
    <w:rsid w:val="59FB5CE4"/>
    <w:rsid w:val="5BFF7259"/>
    <w:rsid w:val="5C8103C6"/>
    <w:rsid w:val="5F0174E9"/>
    <w:rsid w:val="5F120965"/>
    <w:rsid w:val="5F2E63BA"/>
    <w:rsid w:val="5F58657D"/>
    <w:rsid w:val="5FBA0BC9"/>
    <w:rsid w:val="5FFF081A"/>
    <w:rsid w:val="616469E4"/>
    <w:rsid w:val="61C44C6C"/>
    <w:rsid w:val="649B4D0B"/>
    <w:rsid w:val="64E44299"/>
    <w:rsid w:val="68B77FCA"/>
    <w:rsid w:val="68E80772"/>
    <w:rsid w:val="68FA3DCA"/>
    <w:rsid w:val="69112716"/>
    <w:rsid w:val="6A194A22"/>
    <w:rsid w:val="6AEB3DD7"/>
    <w:rsid w:val="6B7A2889"/>
    <w:rsid w:val="6C507800"/>
    <w:rsid w:val="6F6F3E14"/>
    <w:rsid w:val="72051037"/>
    <w:rsid w:val="74913D95"/>
    <w:rsid w:val="74D30D7F"/>
    <w:rsid w:val="75AE4DDE"/>
    <w:rsid w:val="76C31828"/>
    <w:rsid w:val="77517A99"/>
    <w:rsid w:val="788A4DD0"/>
    <w:rsid w:val="798D367F"/>
    <w:rsid w:val="7C377F03"/>
    <w:rsid w:val="7C8B54CC"/>
    <w:rsid w:val="7DE2226F"/>
    <w:rsid w:val="7E6C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15ED5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15E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915E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rsid w:val="00915E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9"/>
    <w:semiHidden/>
    <w:qFormat/>
    <w:locked/>
    <w:rsid w:val="00915ED5"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15ED5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15ED5"/>
    <w:rPr>
      <w:rFonts w:ascii="Calibri" w:hAnsi="Calibri" w:cs="Times New Roman"/>
      <w:sz w:val="18"/>
      <w:szCs w:val="18"/>
    </w:rPr>
  </w:style>
  <w:style w:type="paragraph" w:customStyle="1" w:styleId="New">
    <w:name w:val="正文 New"/>
    <w:uiPriority w:val="99"/>
    <w:qFormat/>
    <w:rsid w:val="00915ED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uiPriority w:val="99"/>
    <w:qFormat/>
    <w:rsid w:val="00915ED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tongtong</dc:creator>
  <cp:lastModifiedBy>Administrator</cp:lastModifiedBy>
  <cp:revision>11</cp:revision>
  <cp:lastPrinted>2020-07-17T07:17:00Z</cp:lastPrinted>
  <dcterms:created xsi:type="dcterms:W3CDTF">2022-05-09T07:04:00Z</dcterms:created>
  <dcterms:modified xsi:type="dcterms:W3CDTF">2022-05-11T02:26:00Z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