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textAlignment w:val="baseline"/>
        <w:rPr>
          <w:rFonts w:hint="eastAsia" w:ascii="仿宋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before="73" w:line="220" w:lineRule="auto"/>
        <w:jc w:val="center"/>
        <w:outlineLvl w:val="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邵阳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市中小学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劳动教育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实践活动备案表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78" w:line="219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学校（盖章</w:t>
      </w:r>
      <w:r>
        <w:rPr>
          <w:rFonts w:ascii="宋体" w:hAnsi="宋体" w:eastAsia="宋体" w:cs="宋体"/>
          <w:sz w:val="24"/>
          <w:szCs w:val="24"/>
        </w:rPr>
        <w:t>）：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</w:t>
      </w:r>
      <w:r>
        <w:rPr>
          <w:rFonts w:ascii="宋体" w:hAnsi="宋体" w:eastAsia="宋体" w:cs="宋体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3"/>
          <w:sz w:val="24"/>
          <w:szCs w:val="24"/>
        </w:rPr>
        <w:t>时间：      年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tbl>
      <w:tblPr>
        <w:tblStyle w:val="7"/>
        <w:tblW w:w="907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"/>
        <w:gridCol w:w="2179"/>
        <w:gridCol w:w="1757"/>
        <w:gridCol w:w="1"/>
        <w:gridCol w:w="1683"/>
        <w:gridCol w:w="63"/>
        <w:gridCol w:w="1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26" w:lineRule="auto"/>
              <w:ind w:left="524" w:right="279" w:hanging="22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主题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31" w:lineRule="auto"/>
              <w:ind w:left="44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</w:rPr>
              <w:t>目的</w:t>
            </w:r>
          </w:p>
        </w:tc>
        <w:tc>
          <w:tcPr>
            <w:tcW w:w="3651" w:type="dxa"/>
            <w:gridSpan w:val="3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487" w:type="dxa"/>
            <w:gridSpan w:val="2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8"/>
              <w:spacing w:before="92" w:line="225" w:lineRule="auto"/>
              <w:ind w:left="245" w:right="58" w:hanging="162"/>
              <w:jc w:val="center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组织</w:t>
            </w:r>
          </w:p>
          <w:p>
            <w:pPr>
              <w:pStyle w:val="8"/>
              <w:spacing w:before="92" w:line="225" w:lineRule="auto"/>
              <w:ind w:left="245" w:right="58" w:hanging="162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（基地或</w:t>
            </w:r>
          </w:p>
          <w:p>
            <w:pPr>
              <w:pStyle w:val="8"/>
              <w:spacing w:before="92" w:line="225" w:lineRule="auto"/>
              <w:ind w:left="245" w:right="58" w:hanging="162"/>
              <w:jc w:val="center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机构）</w:t>
            </w:r>
          </w:p>
        </w:tc>
        <w:tc>
          <w:tcPr>
            <w:tcW w:w="217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pStyle w:val="8"/>
              <w:spacing w:before="92" w:line="23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3651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48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26" w:lineRule="auto"/>
              <w:ind w:right="166" w:firstLine="206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地点</w:t>
            </w:r>
          </w:p>
        </w:tc>
        <w:tc>
          <w:tcPr>
            <w:tcW w:w="217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pStyle w:val="8"/>
              <w:spacing w:before="78" w:line="225" w:lineRule="auto"/>
              <w:ind w:right="30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对象及人数</w:t>
            </w:r>
          </w:p>
        </w:tc>
        <w:tc>
          <w:tcPr>
            <w:tcW w:w="3651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87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27" w:lineRule="auto"/>
              <w:ind w:left="78" w:right="58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课程设置、</w:t>
            </w:r>
          </w:p>
          <w:p>
            <w:pPr>
              <w:pStyle w:val="8"/>
              <w:spacing w:before="78" w:line="227" w:lineRule="auto"/>
              <w:ind w:left="78" w:right="58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日程安排及</w:t>
            </w:r>
          </w:p>
          <w:p>
            <w:pPr>
              <w:pStyle w:val="8"/>
              <w:spacing w:before="78" w:line="227" w:lineRule="auto"/>
              <w:ind w:left="78" w:right="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食宿安排</w:t>
            </w:r>
          </w:p>
        </w:tc>
        <w:tc>
          <w:tcPr>
            <w:tcW w:w="217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20" w:lineRule="auto"/>
              <w:ind w:left="61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课程设置</w:t>
            </w:r>
          </w:p>
        </w:tc>
        <w:tc>
          <w:tcPr>
            <w:tcW w:w="5409" w:type="dxa"/>
            <w:gridSpan w:val="5"/>
            <w:tcBorders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8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20" w:lineRule="auto"/>
              <w:ind w:left="65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日程安排</w:t>
            </w:r>
          </w:p>
        </w:tc>
        <w:tc>
          <w:tcPr>
            <w:tcW w:w="5409" w:type="dxa"/>
            <w:gridSpan w:val="5"/>
            <w:tcBorders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87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9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19" w:lineRule="auto"/>
              <w:ind w:left="61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食宿安排</w:t>
            </w:r>
          </w:p>
        </w:tc>
        <w:tc>
          <w:tcPr>
            <w:tcW w:w="5409" w:type="dxa"/>
            <w:gridSpan w:val="5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40" w:line="227" w:lineRule="auto"/>
              <w:ind w:right="8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带队教师及工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作人员安排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19" w:lineRule="auto"/>
              <w:ind w:left="31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带队领导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人</w:t>
            </w:r>
          </w:p>
        </w:tc>
        <w:tc>
          <w:tcPr>
            <w:tcW w:w="1758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19" w:lineRule="auto"/>
              <w:ind w:left="22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年级组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人</w:t>
            </w:r>
          </w:p>
        </w:tc>
        <w:tc>
          <w:tcPr>
            <w:tcW w:w="174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19" w:lineRule="auto"/>
              <w:ind w:left="15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人</w:t>
            </w:r>
          </w:p>
        </w:tc>
        <w:tc>
          <w:tcPr>
            <w:tcW w:w="19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19" w:lineRule="auto"/>
              <w:ind w:left="11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后勤安全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25" w:lineRule="auto"/>
              <w:ind w:right="28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  <w:sz w:val="24"/>
                <w:szCs w:val="24"/>
              </w:rPr>
              <w:t>收费标准</w:t>
            </w:r>
          </w:p>
        </w:tc>
        <w:tc>
          <w:tcPr>
            <w:tcW w:w="217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20" w:lineRule="auto"/>
              <w:ind w:left="41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费用组成</w:t>
            </w:r>
          </w:p>
        </w:tc>
        <w:tc>
          <w:tcPr>
            <w:tcW w:w="365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86" w:type="dxa"/>
            <w:vMerge w:val="restart"/>
            <w:tcBorders>
              <w:top w:val="nil"/>
              <w:left w:val="single" w:color="000000" w:sz="6" w:space="0"/>
              <w:bottom w:val="nil"/>
            </w:tcBorders>
            <w:noWrap w:val="0"/>
            <w:vAlign w:val="center"/>
          </w:tcPr>
          <w:p>
            <w:pPr>
              <w:pStyle w:val="8"/>
              <w:spacing w:before="78" w:line="219" w:lineRule="auto"/>
              <w:ind w:left="26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承办机构</w:t>
            </w:r>
          </w:p>
        </w:tc>
        <w:tc>
          <w:tcPr>
            <w:tcW w:w="3937" w:type="dxa"/>
            <w:gridSpan w:val="3"/>
            <w:tcBorders>
              <w:top w:val="nil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spacing w:before="241" w:line="221" w:lineRule="auto"/>
              <w:ind w:left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遴选方式</w:t>
            </w:r>
          </w:p>
        </w:tc>
        <w:tc>
          <w:tcPr>
            <w:tcW w:w="3652" w:type="dxa"/>
            <w:gridSpan w:val="4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486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8"/>
              <w:spacing w:before="217" w:line="220" w:lineRule="auto"/>
              <w:ind w:left="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资质情况（交资料）</w:t>
            </w:r>
          </w:p>
        </w:tc>
        <w:tc>
          <w:tcPr>
            <w:tcW w:w="3652" w:type="dxa"/>
            <w:gridSpan w:val="4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486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noWrap w:val="0"/>
            <w:vAlign w:val="top"/>
          </w:tcPr>
          <w:p>
            <w:pPr>
              <w:pStyle w:val="8"/>
              <w:spacing w:before="223" w:line="220" w:lineRule="auto"/>
              <w:ind w:left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保险购买情况</w:t>
            </w:r>
          </w:p>
        </w:tc>
        <w:tc>
          <w:tcPr>
            <w:tcW w:w="3652" w:type="dxa"/>
            <w:gridSpan w:val="4"/>
            <w:tcBorders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4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spacing w:before="78" w:line="219" w:lineRule="auto"/>
              <w:ind w:left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合同文本（交附件）</w:t>
            </w:r>
          </w:p>
        </w:tc>
        <w:tc>
          <w:tcPr>
            <w:tcW w:w="3652" w:type="dxa"/>
            <w:gridSpan w:val="4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86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noWrap w:val="0"/>
            <w:vAlign w:val="top"/>
          </w:tcPr>
          <w:p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spacing w:before="78" w:line="258" w:lineRule="auto"/>
              <w:ind w:left="262" w:right="261" w:firstLine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车辆安全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（谁租车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谁负责）</w:t>
            </w:r>
          </w:p>
        </w:tc>
        <w:tc>
          <w:tcPr>
            <w:tcW w:w="5621" w:type="dxa"/>
            <w:gridSpan w:val="5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8"/>
              <w:spacing w:before="80" w:line="207" w:lineRule="auto"/>
              <w:ind w:left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所属道路旅客运输企业</w:t>
            </w:r>
          </w:p>
        </w:tc>
        <w:tc>
          <w:tcPr>
            <w:tcW w:w="1968" w:type="dxa"/>
            <w:gridSpan w:val="2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86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21" w:type="dxa"/>
            <w:gridSpan w:val="5"/>
            <w:noWrap w:val="0"/>
            <w:vAlign w:val="top"/>
          </w:tcPr>
          <w:p>
            <w:pPr>
              <w:pStyle w:val="8"/>
              <w:spacing w:before="85" w:line="242" w:lineRule="auto"/>
              <w:ind w:left="5" w:firstLine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是否有营运执照、机动车检验合格证明、车辆保险、车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辆年审证明</w:t>
            </w:r>
          </w:p>
        </w:tc>
        <w:tc>
          <w:tcPr>
            <w:tcW w:w="1968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86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21" w:type="dxa"/>
            <w:gridSpan w:val="5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spacing w:before="85" w:line="219" w:lineRule="auto"/>
              <w:ind w:left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驾驶员是否具有5年以上大客驾驶经历</w:t>
            </w:r>
          </w:p>
        </w:tc>
        <w:tc>
          <w:tcPr>
            <w:tcW w:w="1968" w:type="dxa"/>
            <w:gridSpan w:val="2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86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21" w:type="dxa"/>
            <w:gridSpan w:val="5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8"/>
              <w:spacing w:before="81" w:line="248" w:lineRule="auto"/>
              <w:ind w:left="7" w:firstLine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驾驶员最近1年内是否有驾驶客运车辆超员、超速等严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重交通违法行为记录（交警部门核查）</w:t>
            </w:r>
          </w:p>
        </w:tc>
        <w:tc>
          <w:tcPr>
            <w:tcW w:w="1968" w:type="dxa"/>
            <w:gridSpan w:val="2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21" w:type="dxa"/>
            <w:gridSpan w:val="5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spacing w:before="96" w:line="210" w:lineRule="auto"/>
              <w:ind w:left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是否与承运企业签订运输合同</w:t>
            </w:r>
          </w:p>
        </w:tc>
        <w:tc>
          <w:tcPr>
            <w:tcW w:w="1968" w:type="dxa"/>
            <w:gridSpan w:val="2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8"/>
              <w:spacing w:before="222" w:line="220" w:lineRule="auto"/>
              <w:ind w:left="2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安全措施</w:t>
            </w:r>
          </w:p>
        </w:tc>
        <w:tc>
          <w:tcPr>
            <w:tcW w:w="7589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spacing w:before="306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实践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安全方案(含应急预案)（交附件）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48" w:lineRule="auto"/>
              <w:ind w:left="509" w:right="136" w:hanging="36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家长委员会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589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4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48" w:lineRule="auto"/>
              <w:ind w:right="136"/>
              <w:jc w:val="both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中心学校初审意见（直属学校、民办学校此栏无需填写）</w:t>
            </w:r>
          </w:p>
        </w:tc>
        <w:tc>
          <w:tcPr>
            <w:tcW w:w="7589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48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8" w:line="248" w:lineRule="auto"/>
              <w:ind w:left="410" w:right="136" w:hanging="26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教育主管部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门意见</w:t>
            </w:r>
          </w:p>
        </w:tc>
        <w:tc>
          <w:tcPr>
            <w:tcW w:w="7589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spacing w:before="270"/>
        <w:ind w:right="511" w:firstLine="516" w:firstLineChars="200"/>
        <w:rPr>
          <w:rFonts w:hint="eastAsia" w:ascii="仿宋_GB2312" w:hAnsi="仿宋_GB2312" w:eastAsia="仿宋_GB2312" w:cs="仿宋_GB2312"/>
          <w:spacing w:val="9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备注：</w:t>
      </w:r>
    </w:p>
    <w:p>
      <w:pPr>
        <w:pStyle w:val="2"/>
        <w:spacing w:before="270"/>
        <w:ind w:right="511" w:firstLine="516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1.学校按“属地管理”原则，向主管教育行政部门备案；市</w:t>
      </w:r>
      <w:r>
        <w:rPr>
          <w:rFonts w:hint="eastAsia" w:ascii="仿宋_GB2312" w:hAnsi="仿宋_GB2312" w:eastAsia="仿宋_GB2312" w:cs="仿宋_GB2312"/>
          <w:spacing w:val="8"/>
          <w:sz w:val="24"/>
          <w:szCs w:val="24"/>
        </w:rPr>
        <w:t>教育局直属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学校将此表及相关附件交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市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  <w:lang w:eastAsia="zh-CN"/>
        </w:rPr>
        <w:t>基础教育科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备案。</w:t>
      </w:r>
    </w:p>
    <w:p>
      <w:pPr>
        <w:pStyle w:val="2"/>
        <w:numPr>
          <w:ilvl w:val="0"/>
          <w:numId w:val="1"/>
        </w:numPr>
        <w:spacing w:before="25"/>
        <w:ind w:right="231" w:firstLine="516" w:firstLineChars="200"/>
        <w:rPr>
          <w:rFonts w:hint="eastAsia" w:ascii="仿宋_GB2312" w:hAnsi="仿宋_GB2312" w:eastAsia="仿宋_GB2312" w:cs="仿宋_GB2312"/>
          <w:spacing w:val="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学校每次开展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  <w:lang w:eastAsia="zh-CN"/>
        </w:rPr>
        <w:t>活动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</w:rPr>
        <w:t>，主题要鲜明，组织要严密，方案要具体。实施方案和安全预案</w:t>
      </w:r>
      <w:r>
        <w:rPr>
          <w:rFonts w:hint="eastAsia" w:ascii="仿宋_GB2312" w:hAnsi="仿宋_GB2312" w:eastAsia="仿宋_GB2312" w:cs="仿宋_GB2312"/>
          <w:spacing w:val="5"/>
          <w:sz w:val="24"/>
          <w:szCs w:val="24"/>
        </w:rPr>
        <w:t>一同上报。</w:t>
      </w:r>
    </w:p>
    <w:p>
      <w:pPr>
        <w:snapToGrid w:val="0"/>
        <w:spacing w:line="560" w:lineRule="exact"/>
        <w:textAlignment w:val="baseline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textAlignment w:val="baseline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FB518"/>
    <w:multiLevelType w:val="singleLevel"/>
    <w:tmpl w:val="97FFB51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43BF7361"/>
    <w:rsid w:val="2B066E22"/>
    <w:rsid w:val="43BF7361"/>
    <w:rsid w:val="521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2024-07-19T09:01:00Z</dcterms:created>
  <dc:creator>旧时光·不见旧人</dc:creator>
  <cp:lastModifiedBy>旧时光·不见旧人</cp:lastModifiedBy>
  <dcterms:modified xsi:type="dcterms:W3CDTF">2024-07-19T09:02:59Z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EDC89ABC0FFD42AC80A1CA200E183AC3_13</vt:lpwstr>
  </property>
</Properties>
</file>