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48" w:rsidRPr="005F5C48" w:rsidRDefault="005F5C48" w:rsidP="005F5C48">
      <w:pPr>
        <w:widowControl/>
        <w:shd w:val="clear" w:color="auto" w:fill="FFFFFF"/>
        <w:jc w:val="center"/>
        <w:outlineLvl w:val="2"/>
        <w:rPr>
          <w:rFonts w:ascii="Helvetica" w:eastAsia="宋体" w:hAnsi="Helvetica" w:cs="Helvetica"/>
          <w:color w:val="016AAE"/>
          <w:kern w:val="0"/>
          <w:sz w:val="45"/>
          <w:szCs w:val="45"/>
        </w:rPr>
      </w:pPr>
      <w:r w:rsidRPr="005F5C48">
        <w:rPr>
          <w:rFonts w:ascii="Helvetica" w:eastAsia="宋体" w:hAnsi="Helvetica" w:cs="Helvetica"/>
          <w:color w:val="016AAE"/>
          <w:kern w:val="0"/>
          <w:sz w:val="45"/>
          <w:szCs w:val="45"/>
        </w:rPr>
        <w:t>关于</w:t>
      </w:r>
      <w:r w:rsidRPr="005F5C48">
        <w:rPr>
          <w:rFonts w:ascii="Helvetica" w:eastAsia="宋体" w:hAnsi="Helvetica" w:cs="Helvetica"/>
          <w:color w:val="016AAE"/>
          <w:kern w:val="0"/>
          <w:sz w:val="45"/>
          <w:szCs w:val="45"/>
        </w:rPr>
        <w:t>2019</w:t>
      </w:r>
      <w:r w:rsidRPr="005F5C48">
        <w:rPr>
          <w:rFonts w:ascii="Helvetica" w:eastAsia="宋体" w:hAnsi="Helvetica" w:cs="Helvetica"/>
          <w:color w:val="016AAE"/>
          <w:kern w:val="0"/>
          <w:sz w:val="45"/>
          <w:szCs w:val="45"/>
        </w:rPr>
        <w:t>年财政决算（草案）和</w:t>
      </w:r>
      <w:r w:rsidRPr="005F5C48">
        <w:rPr>
          <w:rFonts w:ascii="Helvetica" w:eastAsia="宋体" w:hAnsi="Helvetica" w:cs="Helvetica"/>
          <w:color w:val="016AAE"/>
          <w:kern w:val="0"/>
          <w:sz w:val="45"/>
          <w:szCs w:val="45"/>
        </w:rPr>
        <w:t>2020</w:t>
      </w:r>
      <w:r w:rsidRPr="005F5C48">
        <w:rPr>
          <w:rFonts w:ascii="Helvetica" w:eastAsia="宋体" w:hAnsi="Helvetica" w:cs="Helvetica"/>
          <w:color w:val="016AAE"/>
          <w:kern w:val="0"/>
          <w:sz w:val="45"/>
          <w:szCs w:val="45"/>
        </w:rPr>
        <w:t>年上半年预算执行情况的报告</w:t>
      </w:r>
    </w:p>
    <w:p w:rsidR="009F39E1" w:rsidRDefault="005F5C48" w:rsidP="005F5C48">
      <w:pPr>
        <w:widowControl/>
        <w:shd w:val="clear" w:color="auto" w:fill="FFFFFF"/>
        <w:spacing w:line="510" w:lineRule="atLeast"/>
        <w:jc w:val="left"/>
        <w:rPr>
          <w:rFonts w:ascii="Helvetica" w:eastAsia="宋体" w:hAnsi="Helvetica" w:cs="Helvetica" w:hint="eastAsia"/>
          <w:color w:val="333333"/>
          <w:kern w:val="0"/>
          <w:sz w:val="24"/>
          <w:szCs w:val="24"/>
        </w:rPr>
      </w:pPr>
      <w:r w:rsidRPr="005F5C48">
        <w:rPr>
          <w:rFonts w:ascii="Helvetica" w:eastAsia="宋体" w:hAnsi="Helvetica" w:cs="Helvetica"/>
          <w:color w:val="333333"/>
          <w:kern w:val="0"/>
          <w:sz w:val="24"/>
          <w:szCs w:val="24"/>
        </w:rPr>
        <w:t>主任、各位副主任、各位委员：</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受市人民政府委托，向本次人大常委会第四次会议报告</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年财政决算（草案）和</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年上半年预算执行情况，请予审查。</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一、</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年财政收支决算情况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面对复杂严峻的经济形势，市财政部门认真贯彻落实市委经济工作会议精神和十七届人大四次会议有关决议，坚持稳中求进工作总基调，深入贯彻新发展理念，统筹推进稳增长、促改革、调结构、惠民生、防风险、保稳定，保持经济社会持续健康发展，较好的完成了全年主要目标任务，财政决算情况总体良好。</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（一）一般公共预算</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年，全市财政总收入（地方一般公共预算收入</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上划省级收入</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上划中央收入）完成</w:t>
      </w:r>
      <w:r w:rsidRPr="005F5C48">
        <w:rPr>
          <w:rFonts w:ascii="Helvetica" w:eastAsia="宋体" w:hAnsi="Helvetica" w:cs="Helvetica"/>
          <w:color w:val="333333"/>
          <w:kern w:val="0"/>
          <w:sz w:val="24"/>
          <w:szCs w:val="24"/>
        </w:rPr>
        <w:t>274618</w:t>
      </w:r>
      <w:r w:rsidRPr="005F5C48">
        <w:rPr>
          <w:rFonts w:ascii="Helvetica" w:eastAsia="宋体" w:hAnsi="Helvetica" w:cs="Helvetica"/>
          <w:color w:val="333333"/>
          <w:kern w:val="0"/>
          <w:sz w:val="24"/>
          <w:szCs w:val="24"/>
        </w:rPr>
        <w:t>万元，为年初预算的</w:t>
      </w:r>
      <w:r w:rsidRPr="005F5C48">
        <w:rPr>
          <w:rFonts w:ascii="Helvetica" w:eastAsia="宋体" w:hAnsi="Helvetica" w:cs="Helvetica"/>
          <w:color w:val="333333"/>
          <w:kern w:val="0"/>
          <w:sz w:val="24"/>
          <w:szCs w:val="24"/>
        </w:rPr>
        <w:t>100.96%</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21357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8.43%</w:t>
      </w:r>
      <w:r w:rsidRPr="005F5C48">
        <w:rPr>
          <w:rFonts w:ascii="Helvetica" w:eastAsia="宋体" w:hAnsi="Helvetica" w:cs="Helvetica"/>
          <w:color w:val="333333"/>
          <w:kern w:val="0"/>
          <w:sz w:val="24"/>
          <w:szCs w:val="24"/>
        </w:rPr>
        <w:t>。其中地方一般公共预算收入完成</w:t>
      </w:r>
      <w:r w:rsidRPr="005F5C48">
        <w:rPr>
          <w:rFonts w:ascii="Helvetica" w:eastAsia="宋体" w:hAnsi="Helvetica" w:cs="Helvetica"/>
          <w:color w:val="333333"/>
          <w:kern w:val="0"/>
          <w:sz w:val="24"/>
          <w:szCs w:val="24"/>
        </w:rPr>
        <w:t>165752</w:t>
      </w:r>
      <w:r w:rsidRPr="005F5C48">
        <w:rPr>
          <w:rFonts w:ascii="Helvetica" w:eastAsia="宋体" w:hAnsi="Helvetica" w:cs="Helvetica"/>
          <w:color w:val="333333"/>
          <w:kern w:val="0"/>
          <w:sz w:val="24"/>
          <w:szCs w:val="24"/>
        </w:rPr>
        <w:t>万元，为年初预算的</w:t>
      </w:r>
      <w:r w:rsidRPr="005F5C48">
        <w:rPr>
          <w:rFonts w:ascii="Helvetica" w:eastAsia="宋体" w:hAnsi="Helvetica" w:cs="Helvetica"/>
          <w:color w:val="333333"/>
          <w:kern w:val="0"/>
          <w:sz w:val="24"/>
          <w:szCs w:val="24"/>
        </w:rPr>
        <w:t>103.24%</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9975</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6.4%</w:t>
      </w:r>
      <w:r w:rsidRPr="005F5C48">
        <w:rPr>
          <w:rFonts w:ascii="Helvetica" w:eastAsia="宋体" w:hAnsi="Helvetica" w:cs="Helvetica"/>
          <w:color w:val="333333"/>
          <w:kern w:val="0"/>
          <w:sz w:val="24"/>
          <w:szCs w:val="24"/>
        </w:rPr>
        <w:t>；上划省级收入完成</w:t>
      </w:r>
      <w:r w:rsidRPr="005F5C48">
        <w:rPr>
          <w:rFonts w:ascii="Helvetica" w:eastAsia="宋体" w:hAnsi="Helvetica" w:cs="Helvetica"/>
          <w:color w:val="333333"/>
          <w:kern w:val="0"/>
          <w:sz w:val="24"/>
          <w:szCs w:val="24"/>
        </w:rPr>
        <w:t>21086</w:t>
      </w:r>
      <w:r w:rsidRPr="005F5C48">
        <w:rPr>
          <w:rFonts w:ascii="Helvetica" w:eastAsia="宋体" w:hAnsi="Helvetica" w:cs="Helvetica"/>
          <w:color w:val="333333"/>
          <w:kern w:val="0"/>
          <w:sz w:val="24"/>
          <w:szCs w:val="24"/>
        </w:rPr>
        <w:t>万元，为年初预算的</w:t>
      </w:r>
      <w:r w:rsidRPr="005F5C48">
        <w:rPr>
          <w:rFonts w:ascii="Helvetica" w:eastAsia="宋体" w:hAnsi="Helvetica" w:cs="Helvetica"/>
          <w:color w:val="333333"/>
          <w:kern w:val="0"/>
          <w:sz w:val="24"/>
          <w:szCs w:val="24"/>
        </w:rPr>
        <w:t>96.88%</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1995</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10.45%</w:t>
      </w:r>
      <w:r w:rsidRPr="005F5C48">
        <w:rPr>
          <w:rFonts w:ascii="Helvetica" w:eastAsia="宋体" w:hAnsi="Helvetica" w:cs="Helvetica"/>
          <w:color w:val="333333"/>
          <w:kern w:val="0"/>
          <w:sz w:val="24"/>
          <w:szCs w:val="24"/>
        </w:rPr>
        <w:t>；上划中央收入完成</w:t>
      </w:r>
      <w:r w:rsidRPr="005F5C48">
        <w:rPr>
          <w:rFonts w:ascii="Helvetica" w:eastAsia="宋体" w:hAnsi="Helvetica" w:cs="Helvetica"/>
          <w:color w:val="333333"/>
          <w:kern w:val="0"/>
          <w:sz w:val="24"/>
          <w:szCs w:val="24"/>
        </w:rPr>
        <w:t>87780</w:t>
      </w:r>
      <w:r w:rsidRPr="005F5C48">
        <w:rPr>
          <w:rFonts w:ascii="Helvetica" w:eastAsia="宋体" w:hAnsi="Helvetica" w:cs="Helvetica"/>
          <w:color w:val="333333"/>
          <w:kern w:val="0"/>
          <w:sz w:val="24"/>
          <w:szCs w:val="24"/>
        </w:rPr>
        <w:t>万元，为年初预算的</w:t>
      </w:r>
      <w:r w:rsidRPr="005F5C48">
        <w:rPr>
          <w:rFonts w:ascii="Helvetica" w:eastAsia="宋体" w:hAnsi="Helvetica" w:cs="Helvetica"/>
          <w:color w:val="333333"/>
          <w:kern w:val="0"/>
          <w:sz w:val="24"/>
          <w:szCs w:val="24"/>
        </w:rPr>
        <w:t>97.87%</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9387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11.97%</w:t>
      </w:r>
      <w:r w:rsidRPr="005F5C48">
        <w:rPr>
          <w:rFonts w:ascii="Helvetica" w:eastAsia="宋体" w:hAnsi="Helvetica" w:cs="Helvetica"/>
          <w:color w:val="333333"/>
          <w:kern w:val="0"/>
          <w:sz w:val="24"/>
          <w:szCs w:val="24"/>
        </w:rPr>
        <w:t>。从平衡情况来看，全市地方一般预算收入</w:t>
      </w:r>
      <w:r w:rsidRPr="005F5C48">
        <w:rPr>
          <w:rFonts w:ascii="Helvetica" w:eastAsia="宋体" w:hAnsi="Helvetica" w:cs="Helvetica"/>
          <w:color w:val="333333"/>
          <w:kern w:val="0"/>
          <w:sz w:val="24"/>
          <w:szCs w:val="24"/>
        </w:rPr>
        <w:t>165752</w:t>
      </w:r>
      <w:r w:rsidRPr="005F5C48">
        <w:rPr>
          <w:rFonts w:ascii="Helvetica" w:eastAsia="宋体" w:hAnsi="Helvetica" w:cs="Helvetica"/>
          <w:color w:val="333333"/>
          <w:kern w:val="0"/>
          <w:sz w:val="24"/>
          <w:szCs w:val="24"/>
        </w:rPr>
        <w:t>万元，加上级补助收入</w:t>
      </w:r>
      <w:r w:rsidRPr="005F5C48">
        <w:rPr>
          <w:rFonts w:ascii="Helvetica" w:eastAsia="宋体" w:hAnsi="Helvetica" w:cs="Helvetica"/>
          <w:color w:val="333333"/>
          <w:kern w:val="0"/>
          <w:sz w:val="24"/>
          <w:szCs w:val="24"/>
        </w:rPr>
        <w:t>430053</w:t>
      </w:r>
      <w:r w:rsidRPr="005F5C48">
        <w:rPr>
          <w:rFonts w:ascii="Helvetica" w:eastAsia="宋体" w:hAnsi="Helvetica" w:cs="Helvetica"/>
          <w:color w:val="333333"/>
          <w:kern w:val="0"/>
          <w:sz w:val="24"/>
          <w:szCs w:val="24"/>
        </w:rPr>
        <w:t>万元，加债券转贷收入</w:t>
      </w:r>
      <w:r w:rsidRPr="005F5C48">
        <w:rPr>
          <w:rFonts w:ascii="Helvetica" w:eastAsia="宋体" w:hAnsi="Helvetica" w:cs="Helvetica"/>
          <w:color w:val="333333"/>
          <w:kern w:val="0"/>
          <w:sz w:val="24"/>
          <w:szCs w:val="24"/>
        </w:rPr>
        <w:t>53933</w:t>
      </w:r>
      <w:r w:rsidRPr="005F5C48">
        <w:rPr>
          <w:rFonts w:ascii="Helvetica" w:eastAsia="宋体" w:hAnsi="Helvetica" w:cs="Helvetica"/>
          <w:color w:val="333333"/>
          <w:kern w:val="0"/>
          <w:sz w:val="24"/>
          <w:szCs w:val="24"/>
        </w:rPr>
        <w:t>万元，加调入资金</w:t>
      </w:r>
      <w:r w:rsidRPr="005F5C48">
        <w:rPr>
          <w:rFonts w:ascii="Helvetica" w:eastAsia="宋体" w:hAnsi="Helvetica" w:cs="Helvetica"/>
          <w:color w:val="333333"/>
          <w:kern w:val="0"/>
          <w:sz w:val="24"/>
          <w:szCs w:val="24"/>
        </w:rPr>
        <w:t>84589</w:t>
      </w:r>
      <w:r w:rsidRPr="005F5C48">
        <w:rPr>
          <w:rFonts w:ascii="Helvetica" w:eastAsia="宋体" w:hAnsi="Helvetica" w:cs="Helvetica"/>
          <w:color w:val="333333"/>
          <w:kern w:val="0"/>
          <w:sz w:val="24"/>
          <w:szCs w:val="24"/>
        </w:rPr>
        <w:t>万元，加上年结余</w:t>
      </w:r>
      <w:r w:rsidRPr="005F5C48">
        <w:rPr>
          <w:rFonts w:ascii="Helvetica" w:eastAsia="宋体" w:hAnsi="Helvetica" w:cs="Helvetica"/>
          <w:color w:val="333333"/>
          <w:kern w:val="0"/>
          <w:sz w:val="24"/>
          <w:szCs w:val="24"/>
        </w:rPr>
        <w:t>9399</w:t>
      </w:r>
      <w:r w:rsidRPr="005F5C48">
        <w:rPr>
          <w:rFonts w:ascii="Helvetica" w:eastAsia="宋体" w:hAnsi="Helvetica" w:cs="Helvetica"/>
          <w:color w:val="333333"/>
          <w:kern w:val="0"/>
          <w:sz w:val="24"/>
          <w:szCs w:val="24"/>
        </w:rPr>
        <w:t>万元，动用预算稳定基金</w:t>
      </w:r>
      <w:r w:rsidRPr="005F5C48">
        <w:rPr>
          <w:rFonts w:ascii="Helvetica" w:eastAsia="宋体" w:hAnsi="Helvetica" w:cs="Helvetica"/>
          <w:color w:val="333333"/>
          <w:kern w:val="0"/>
          <w:sz w:val="24"/>
          <w:szCs w:val="24"/>
        </w:rPr>
        <w:t>3800</w:t>
      </w:r>
      <w:r w:rsidRPr="005F5C48">
        <w:rPr>
          <w:rFonts w:ascii="Helvetica" w:eastAsia="宋体" w:hAnsi="Helvetica" w:cs="Helvetica"/>
          <w:color w:val="333333"/>
          <w:kern w:val="0"/>
          <w:sz w:val="24"/>
          <w:szCs w:val="24"/>
        </w:rPr>
        <w:t>万元，可安排使用的收入合计</w:t>
      </w:r>
      <w:r w:rsidRPr="005F5C48">
        <w:rPr>
          <w:rFonts w:ascii="Helvetica" w:eastAsia="宋体" w:hAnsi="Helvetica" w:cs="Helvetica"/>
          <w:color w:val="333333"/>
          <w:kern w:val="0"/>
          <w:sz w:val="24"/>
          <w:szCs w:val="24"/>
        </w:rPr>
        <w:t>747526</w:t>
      </w:r>
      <w:r w:rsidRPr="005F5C48">
        <w:rPr>
          <w:rFonts w:ascii="Helvetica" w:eastAsia="宋体" w:hAnsi="Helvetica" w:cs="Helvetica"/>
          <w:color w:val="333333"/>
          <w:kern w:val="0"/>
          <w:sz w:val="24"/>
          <w:szCs w:val="24"/>
        </w:rPr>
        <w:t>万元。全市公共财政支出</w:t>
      </w:r>
      <w:r w:rsidRPr="005F5C48">
        <w:rPr>
          <w:rFonts w:ascii="Helvetica" w:eastAsia="宋体" w:hAnsi="Helvetica" w:cs="Helvetica"/>
          <w:color w:val="333333"/>
          <w:kern w:val="0"/>
          <w:sz w:val="24"/>
          <w:szCs w:val="24"/>
        </w:rPr>
        <w:t>694326</w:t>
      </w:r>
      <w:r w:rsidRPr="005F5C48">
        <w:rPr>
          <w:rFonts w:ascii="Helvetica" w:eastAsia="宋体" w:hAnsi="Helvetica" w:cs="Helvetica"/>
          <w:color w:val="333333"/>
          <w:kern w:val="0"/>
          <w:sz w:val="24"/>
          <w:szCs w:val="24"/>
        </w:rPr>
        <w:t>万元，加上解上级支出</w:t>
      </w:r>
      <w:r w:rsidRPr="005F5C48">
        <w:rPr>
          <w:rFonts w:ascii="Helvetica" w:eastAsia="宋体" w:hAnsi="Helvetica" w:cs="Helvetica"/>
          <w:color w:val="333333"/>
          <w:kern w:val="0"/>
          <w:sz w:val="24"/>
          <w:szCs w:val="24"/>
        </w:rPr>
        <w:t>7582</w:t>
      </w:r>
      <w:r w:rsidRPr="005F5C48">
        <w:rPr>
          <w:rFonts w:ascii="Helvetica" w:eastAsia="宋体" w:hAnsi="Helvetica" w:cs="Helvetica"/>
          <w:color w:val="333333"/>
          <w:kern w:val="0"/>
          <w:sz w:val="24"/>
          <w:szCs w:val="24"/>
        </w:rPr>
        <w:t>万元，加债券还本支出</w:t>
      </w:r>
      <w:r w:rsidRPr="005F5C48">
        <w:rPr>
          <w:rFonts w:ascii="Helvetica" w:eastAsia="宋体" w:hAnsi="Helvetica" w:cs="Helvetica"/>
          <w:color w:val="333333"/>
          <w:kern w:val="0"/>
          <w:sz w:val="24"/>
          <w:szCs w:val="24"/>
        </w:rPr>
        <w:t>33333</w:t>
      </w:r>
      <w:r w:rsidRPr="005F5C48">
        <w:rPr>
          <w:rFonts w:ascii="Helvetica" w:eastAsia="宋体" w:hAnsi="Helvetica" w:cs="Helvetica"/>
          <w:color w:val="333333"/>
          <w:kern w:val="0"/>
          <w:sz w:val="24"/>
          <w:szCs w:val="24"/>
        </w:rPr>
        <w:t>万元，加安排预算稳定调节基金</w:t>
      </w:r>
      <w:r w:rsidRPr="005F5C48">
        <w:rPr>
          <w:rFonts w:ascii="Helvetica" w:eastAsia="宋体" w:hAnsi="Helvetica" w:cs="Helvetica"/>
          <w:color w:val="333333"/>
          <w:kern w:val="0"/>
          <w:sz w:val="24"/>
          <w:szCs w:val="24"/>
        </w:rPr>
        <w:t>5209</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年全市公共财政支出总计为</w:t>
      </w:r>
      <w:r w:rsidRPr="005F5C48">
        <w:rPr>
          <w:rFonts w:ascii="Helvetica" w:eastAsia="宋体" w:hAnsi="Helvetica" w:cs="Helvetica"/>
          <w:color w:val="333333"/>
          <w:kern w:val="0"/>
          <w:sz w:val="24"/>
          <w:szCs w:val="24"/>
        </w:rPr>
        <w:t>740450</w:t>
      </w:r>
      <w:r w:rsidRPr="005F5C48">
        <w:rPr>
          <w:rFonts w:ascii="Helvetica" w:eastAsia="宋体" w:hAnsi="Helvetica" w:cs="Helvetica"/>
          <w:color w:val="333333"/>
          <w:kern w:val="0"/>
          <w:sz w:val="24"/>
          <w:szCs w:val="24"/>
        </w:rPr>
        <w:t>万元。收支相抵，年终滚存结余</w:t>
      </w:r>
      <w:r w:rsidRPr="005F5C48">
        <w:rPr>
          <w:rFonts w:ascii="Helvetica" w:eastAsia="宋体" w:hAnsi="Helvetica" w:cs="Helvetica"/>
          <w:color w:val="333333"/>
          <w:kern w:val="0"/>
          <w:sz w:val="24"/>
          <w:szCs w:val="24"/>
        </w:rPr>
        <w:t>7076</w:t>
      </w:r>
      <w:r w:rsidRPr="005F5C48">
        <w:rPr>
          <w:rFonts w:ascii="Helvetica" w:eastAsia="宋体" w:hAnsi="Helvetica" w:cs="Helvetica"/>
          <w:color w:val="333333"/>
          <w:kern w:val="0"/>
          <w:sz w:val="24"/>
          <w:szCs w:val="24"/>
        </w:rPr>
        <w:t>万元，结转下年支出</w:t>
      </w:r>
      <w:r w:rsidRPr="005F5C48">
        <w:rPr>
          <w:rFonts w:ascii="Helvetica" w:eastAsia="宋体" w:hAnsi="Helvetica" w:cs="Helvetica"/>
          <w:color w:val="333333"/>
          <w:kern w:val="0"/>
          <w:sz w:val="24"/>
          <w:szCs w:val="24"/>
        </w:rPr>
        <w:t>7076</w:t>
      </w:r>
      <w:r w:rsidRPr="005F5C48">
        <w:rPr>
          <w:rFonts w:ascii="Helvetica" w:eastAsia="宋体" w:hAnsi="Helvetica" w:cs="Helvetica"/>
          <w:color w:val="333333"/>
          <w:kern w:val="0"/>
          <w:sz w:val="24"/>
          <w:szCs w:val="24"/>
        </w:rPr>
        <w:t>万元，收支平衡。</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收入决算情况：</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年，全市地方一般公共预算收入</w:t>
      </w:r>
      <w:r w:rsidRPr="005F5C48">
        <w:rPr>
          <w:rFonts w:ascii="Helvetica" w:eastAsia="宋体" w:hAnsi="Helvetica" w:cs="Helvetica"/>
          <w:color w:val="333333"/>
          <w:kern w:val="0"/>
          <w:sz w:val="24"/>
          <w:szCs w:val="24"/>
        </w:rPr>
        <w:t>165752</w:t>
      </w:r>
      <w:r w:rsidRPr="005F5C48">
        <w:rPr>
          <w:rFonts w:ascii="Helvetica" w:eastAsia="宋体" w:hAnsi="Helvetica" w:cs="Helvetica"/>
          <w:color w:val="333333"/>
          <w:kern w:val="0"/>
          <w:sz w:val="24"/>
          <w:szCs w:val="24"/>
        </w:rPr>
        <w:t>万元中，税</w:t>
      </w:r>
      <w:r w:rsidRPr="005F5C48">
        <w:rPr>
          <w:rFonts w:ascii="Helvetica" w:eastAsia="宋体" w:hAnsi="Helvetica" w:cs="Helvetica"/>
          <w:color w:val="333333"/>
          <w:kern w:val="0"/>
          <w:sz w:val="24"/>
          <w:szCs w:val="24"/>
        </w:rPr>
        <w:lastRenderedPageBreak/>
        <w:t>收收入完成</w:t>
      </w:r>
      <w:r w:rsidRPr="005F5C48">
        <w:rPr>
          <w:rFonts w:ascii="Helvetica" w:eastAsia="宋体" w:hAnsi="Helvetica" w:cs="Helvetica"/>
          <w:color w:val="333333"/>
          <w:kern w:val="0"/>
          <w:sz w:val="24"/>
          <w:szCs w:val="24"/>
        </w:rPr>
        <w:t>111898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15.86%</w:t>
      </w:r>
      <w:r w:rsidRPr="005F5C48">
        <w:rPr>
          <w:rFonts w:ascii="Helvetica" w:eastAsia="宋体" w:hAnsi="Helvetica" w:cs="Helvetica"/>
          <w:color w:val="333333"/>
          <w:kern w:val="0"/>
          <w:sz w:val="24"/>
          <w:szCs w:val="24"/>
        </w:rPr>
        <w:t>。其中，增值税</w:t>
      </w:r>
      <w:r w:rsidRPr="005F5C48">
        <w:rPr>
          <w:rFonts w:ascii="Helvetica" w:eastAsia="宋体" w:hAnsi="Helvetica" w:cs="Helvetica"/>
          <w:color w:val="333333"/>
          <w:kern w:val="0"/>
          <w:sz w:val="24"/>
          <w:szCs w:val="24"/>
        </w:rPr>
        <w:t>41270</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3.57%</w:t>
      </w:r>
      <w:r w:rsidRPr="005F5C48">
        <w:rPr>
          <w:rFonts w:ascii="Helvetica" w:eastAsia="宋体" w:hAnsi="Helvetica" w:cs="Helvetica"/>
          <w:color w:val="333333"/>
          <w:kern w:val="0"/>
          <w:sz w:val="24"/>
          <w:szCs w:val="24"/>
        </w:rPr>
        <w:t>；企业所得税</w:t>
      </w:r>
      <w:r w:rsidRPr="005F5C48">
        <w:rPr>
          <w:rFonts w:ascii="Helvetica" w:eastAsia="宋体" w:hAnsi="Helvetica" w:cs="Helvetica"/>
          <w:color w:val="333333"/>
          <w:kern w:val="0"/>
          <w:sz w:val="24"/>
          <w:szCs w:val="24"/>
        </w:rPr>
        <w:t>11967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40.23%</w:t>
      </w:r>
      <w:r w:rsidRPr="005F5C48">
        <w:rPr>
          <w:rFonts w:ascii="Helvetica" w:eastAsia="宋体" w:hAnsi="Helvetica" w:cs="Helvetica"/>
          <w:color w:val="333333"/>
          <w:kern w:val="0"/>
          <w:sz w:val="24"/>
          <w:szCs w:val="24"/>
        </w:rPr>
        <w:t>；个人所得税</w:t>
      </w:r>
      <w:r w:rsidRPr="005F5C48">
        <w:rPr>
          <w:rFonts w:ascii="Helvetica" w:eastAsia="宋体" w:hAnsi="Helvetica" w:cs="Helvetica"/>
          <w:color w:val="333333"/>
          <w:kern w:val="0"/>
          <w:sz w:val="24"/>
          <w:szCs w:val="24"/>
        </w:rPr>
        <w:t>3253</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2.94%</w:t>
      </w:r>
      <w:r w:rsidRPr="005F5C48">
        <w:rPr>
          <w:rFonts w:ascii="Helvetica" w:eastAsia="宋体" w:hAnsi="Helvetica" w:cs="Helvetica"/>
          <w:color w:val="333333"/>
          <w:kern w:val="0"/>
          <w:sz w:val="24"/>
          <w:szCs w:val="24"/>
        </w:rPr>
        <w:t>；土地增值税、契税、城市维护建设税等税种共完成</w:t>
      </w:r>
      <w:r w:rsidRPr="005F5C48">
        <w:rPr>
          <w:rFonts w:ascii="Helvetica" w:eastAsia="宋体" w:hAnsi="Helvetica" w:cs="Helvetica"/>
          <w:color w:val="333333"/>
          <w:kern w:val="0"/>
          <w:sz w:val="24"/>
          <w:szCs w:val="24"/>
        </w:rPr>
        <w:t>55408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20.7%</w:t>
      </w:r>
      <w:r w:rsidRPr="005F5C48">
        <w:rPr>
          <w:rFonts w:ascii="Helvetica" w:eastAsia="宋体" w:hAnsi="Helvetica" w:cs="Helvetica"/>
          <w:color w:val="333333"/>
          <w:kern w:val="0"/>
          <w:sz w:val="24"/>
          <w:szCs w:val="24"/>
        </w:rPr>
        <w:t>。全市纳入一般公共预算管理的非税收入完成</w:t>
      </w:r>
      <w:r w:rsidRPr="005F5C48">
        <w:rPr>
          <w:rFonts w:ascii="Helvetica" w:eastAsia="宋体" w:hAnsi="Helvetica" w:cs="Helvetica"/>
          <w:color w:val="333333"/>
          <w:kern w:val="0"/>
          <w:sz w:val="24"/>
          <w:szCs w:val="24"/>
        </w:rPr>
        <w:t>53854</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9.02%</w:t>
      </w:r>
      <w:r w:rsidRPr="005F5C48">
        <w:rPr>
          <w:rFonts w:ascii="Helvetica" w:eastAsia="宋体" w:hAnsi="Helvetica" w:cs="Helvetica"/>
          <w:color w:val="333333"/>
          <w:kern w:val="0"/>
          <w:sz w:val="24"/>
          <w:szCs w:val="24"/>
        </w:rPr>
        <w:t>，占地方收入的比重为</w:t>
      </w:r>
      <w:r w:rsidRPr="005F5C48">
        <w:rPr>
          <w:rFonts w:ascii="Helvetica" w:eastAsia="宋体" w:hAnsi="Helvetica" w:cs="Helvetica"/>
          <w:color w:val="333333"/>
          <w:kern w:val="0"/>
          <w:sz w:val="24"/>
          <w:szCs w:val="24"/>
        </w:rPr>
        <w:t>32.49%</w:t>
      </w:r>
      <w:r w:rsidRPr="005F5C48">
        <w:rPr>
          <w:rFonts w:ascii="Helvetica" w:eastAsia="宋体" w:hAnsi="Helvetica" w:cs="Helvetica"/>
          <w:color w:val="333333"/>
          <w:kern w:val="0"/>
          <w:sz w:val="24"/>
          <w:szCs w:val="24"/>
        </w:rPr>
        <w:t>，比上年下降</w:t>
      </w:r>
      <w:r w:rsidRPr="005F5C48">
        <w:rPr>
          <w:rFonts w:ascii="Helvetica" w:eastAsia="宋体" w:hAnsi="Helvetica" w:cs="Helvetica"/>
          <w:color w:val="333333"/>
          <w:kern w:val="0"/>
          <w:sz w:val="24"/>
          <w:szCs w:val="24"/>
        </w:rPr>
        <w:t>5.51</w:t>
      </w:r>
      <w:r w:rsidRPr="005F5C48">
        <w:rPr>
          <w:rFonts w:ascii="Helvetica" w:eastAsia="宋体" w:hAnsi="Helvetica" w:cs="Helvetica"/>
          <w:color w:val="333333"/>
          <w:kern w:val="0"/>
          <w:sz w:val="24"/>
          <w:szCs w:val="24"/>
        </w:rPr>
        <w:t>个百分点。</w:t>
      </w:r>
      <w:r w:rsidRPr="005F5C48">
        <w:rPr>
          <w:rFonts w:ascii="Helvetica" w:eastAsia="宋体" w:hAnsi="Helvetica" w:cs="Helvetica"/>
          <w:color w:val="333333"/>
          <w:kern w:val="0"/>
          <w:sz w:val="24"/>
          <w:szCs w:val="24"/>
        </w:rPr>
        <w:br/>
        <w:t xml:space="preserve"> </w:t>
      </w:r>
      <w:r w:rsidR="00500F30">
        <w:rPr>
          <w:rFonts w:ascii="Helvetica" w:eastAsia="宋体" w:hAnsi="Helvetica" w:cs="Helvetica" w:hint="eastAsia"/>
          <w:color w:val="333333"/>
          <w:kern w:val="0"/>
          <w:sz w:val="24"/>
          <w:szCs w:val="24"/>
        </w:rPr>
        <w:t xml:space="preserve">    </w:t>
      </w:r>
      <w:r w:rsidR="00500F30" w:rsidRPr="00500F30">
        <w:rPr>
          <w:rFonts w:ascii="Helvetica" w:eastAsia="宋体" w:hAnsi="Helvetica" w:cs="Helvetica"/>
          <w:color w:val="333333"/>
          <w:kern w:val="0"/>
          <w:sz w:val="24"/>
          <w:szCs w:val="24"/>
        </w:rPr>
        <w:t>支出决算情况：</w:t>
      </w:r>
      <w:r w:rsidR="00500F30" w:rsidRPr="00500F30">
        <w:rPr>
          <w:rFonts w:ascii="Helvetica" w:eastAsia="宋体" w:hAnsi="Helvetica" w:cs="Helvetica"/>
          <w:color w:val="333333"/>
          <w:kern w:val="0"/>
          <w:sz w:val="24"/>
          <w:szCs w:val="24"/>
        </w:rPr>
        <w:t>2019</w:t>
      </w:r>
      <w:r w:rsidR="00500F30" w:rsidRPr="00500F30">
        <w:rPr>
          <w:rFonts w:ascii="Helvetica" w:eastAsia="宋体" w:hAnsi="Helvetica" w:cs="Helvetica"/>
          <w:color w:val="333333"/>
          <w:kern w:val="0"/>
          <w:sz w:val="24"/>
          <w:szCs w:val="24"/>
        </w:rPr>
        <w:t>年，全市一般公共预算支出完成</w:t>
      </w:r>
      <w:r w:rsidRPr="005F5C48">
        <w:rPr>
          <w:rFonts w:ascii="Helvetica" w:eastAsia="宋体" w:hAnsi="Helvetica" w:cs="Helvetica"/>
          <w:color w:val="333333"/>
          <w:kern w:val="0"/>
          <w:sz w:val="24"/>
          <w:szCs w:val="24"/>
        </w:rPr>
        <w:t>694326</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98.99%</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62379</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9.87%</w:t>
      </w:r>
      <w:r w:rsidRPr="005F5C48">
        <w:rPr>
          <w:rFonts w:ascii="Helvetica" w:eastAsia="宋体" w:hAnsi="Helvetica" w:cs="Helvetica"/>
          <w:color w:val="333333"/>
          <w:kern w:val="0"/>
          <w:sz w:val="24"/>
          <w:szCs w:val="24"/>
        </w:rPr>
        <w:t>。主要支出项目完成情况为：一般公共服务支出完成</w:t>
      </w:r>
      <w:r w:rsidRPr="005F5C48">
        <w:rPr>
          <w:rFonts w:ascii="Helvetica" w:eastAsia="宋体" w:hAnsi="Helvetica" w:cs="Helvetica"/>
          <w:color w:val="333333"/>
          <w:kern w:val="0"/>
          <w:sz w:val="24"/>
          <w:szCs w:val="24"/>
        </w:rPr>
        <w:t>63810</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128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0.2% ;</w:t>
      </w:r>
      <w:r w:rsidRPr="005F5C48">
        <w:rPr>
          <w:rFonts w:ascii="Helvetica" w:eastAsia="宋体" w:hAnsi="Helvetica" w:cs="Helvetica"/>
          <w:color w:val="333333"/>
          <w:kern w:val="0"/>
          <w:sz w:val="24"/>
          <w:szCs w:val="24"/>
        </w:rPr>
        <w:t>公共安全支出</w:t>
      </w:r>
      <w:r w:rsidRPr="005F5C48">
        <w:rPr>
          <w:rFonts w:ascii="Helvetica" w:eastAsia="宋体" w:hAnsi="Helvetica" w:cs="Helvetica"/>
          <w:color w:val="333333"/>
          <w:kern w:val="0"/>
          <w:sz w:val="24"/>
          <w:szCs w:val="24"/>
        </w:rPr>
        <w:t>25396</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2033</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7.4%</w:t>
      </w:r>
      <w:r w:rsidRPr="005F5C48">
        <w:rPr>
          <w:rFonts w:ascii="Helvetica" w:eastAsia="宋体" w:hAnsi="Helvetica" w:cs="Helvetica"/>
          <w:color w:val="333333"/>
          <w:kern w:val="0"/>
          <w:sz w:val="24"/>
          <w:szCs w:val="24"/>
        </w:rPr>
        <w:t>；教育支出完成</w:t>
      </w:r>
      <w:r w:rsidRPr="005F5C48">
        <w:rPr>
          <w:rFonts w:ascii="Helvetica" w:eastAsia="宋体" w:hAnsi="Helvetica" w:cs="Helvetica"/>
          <w:color w:val="333333"/>
          <w:kern w:val="0"/>
          <w:sz w:val="24"/>
          <w:szCs w:val="24"/>
        </w:rPr>
        <w:t>100719</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99.9%</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1609</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1.57%,</w:t>
      </w:r>
      <w:r w:rsidRPr="005F5C48">
        <w:rPr>
          <w:rFonts w:ascii="Helvetica" w:eastAsia="宋体" w:hAnsi="Helvetica" w:cs="Helvetica"/>
          <w:color w:val="333333"/>
          <w:kern w:val="0"/>
          <w:sz w:val="24"/>
          <w:szCs w:val="24"/>
        </w:rPr>
        <w:t>主要原因是教育系统</w:t>
      </w:r>
      <w:r w:rsidRPr="005F5C48">
        <w:rPr>
          <w:rFonts w:ascii="Helvetica" w:eastAsia="宋体" w:hAnsi="Helvetica" w:cs="Helvetica"/>
          <w:color w:val="333333"/>
          <w:kern w:val="0"/>
          <w:sz w:val="24"/>
          <w:szCs w:val="24"/>
        </w:rPr>
        <w:t>2017</w:t>
      </w:r>
      <w:r w:rsidRPr="005F5C48">
        <w:rPr>
          <w:rFonts w:ascii="Helvetica" w:eastAsia="宋体" w:hAnsi="Helvetica" w:cs="Helvetica"/>
          <w:color w:val="333333"/>
          <w:kern w:val="0"/>
          <w:sz w:val="24"/>
          <w:szCs w:val="24"/>
        </w:rPr>
        <w:t>年教师未打卡部分的绩效工资在</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年上半年才发放。科学技术支出完成</w:t>
      </w:r>
      <w:r w:rsidRPr="005F5C48">
        <w:rPr>
          <w:rFonts w:ascii="Helvetica" w:eastAsia="宋体" w:hAnsi="Helvetica" w:cs="Helvetica"/>
          <w:color w:val="333333"/>
          <w:kern w:val="0"/>
          <w:sz w:val="24"/>
          <w:szCs w:val="24"/>
        </w:rPr>
        <w:t>4451</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1527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52.22%</w:t>
      </w:r>
      <w:r w:rsidRPr="005F5C48">
        <w:rPr>
          <w:rFonts w:ascii="Helvetica" w:eastAsia="宋体" w:hAnsi="Helvetica" w:cs="Helvetica"/>
          <w:color w:val="333333"/>
          <w:kern w:val="0"/>
          <w:sz w:val="24"/>
          <w:szCs w:val="24"/>
        </w:rPr>
        <w:t>；社会保障和就业支出完成</w:t>
      </w:r>
      <w:r w:rsidRPr="005F5C48">
        <w:rPr>
          <w:rFonts w:ascii="Helvetica" w:eastAsia="宋体" w:hAnsi="Helvetica" w:cs="Helvetica"/>
          <w:color w:val="333333"/>
          <w:kern w:val="0"/>
          <w:sz w:val="24"/>
          <w:szCs w:val="24"/>
        </w:rPr>
        <w:t>131471</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7620</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6.15%</w:t>
      </w:r>
      <w:r w:rsidRPr="005F5C48">
        <w:rPr>
          <w:rFonts w:ascii="Helvetica" w:eastAsia="宋体" w:hAnsi="Helvetica" w:cs="Helvetica"/>
          <w:color w:val="333333"/>
          <w:kern w:val="0"/>
          <w:sz w:val="24"/>
          <w:szCs w:val="24"/>
        </w:rPr>
        <w:t>；卫生健康支出完成</w:t>
      </w:r>
      <w:r w:rsidRPr="005F5C48">
        <w:rPr>
          <w:rFonts w:ascii="Helvetica" w:eastAsia="宋体" w:hAnsi="Helvetica" w:cs="Helvetica"/>
          <w:color w:val="333333"/>
          <w:kern w:val="0"/>
          <w:sz w:val="24"/>
          <w:szCs w:val="24"/>
        </w:rPr>
        <w:t>91363</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3948</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4.14%</w:t>
      </w:r>
      <w:r w:rsidRPr="005F5C48">
        <w:rPr>
          <w:rFonts w:ascii="Helvetica" w:eastAsia="宋体" w:hAnsi="Helvetica" w:cs="Helvetica"/>
          <w:color w:val="333333"/>
          <w:kern w:val="0"/>
          <w:sz w:val="24"/>
          <w:szCs w:val="24"/>
        </w:rPr>
        <w:t>，主要原因：一是公立医院支出减少了</w:t>
      </w:r>
      <w:r w:rsidRPr="005F5C48">
        <w:rPr>
          <w:rFonts w:ascii="Helvetica" w:eastAsia="宋体" w:hAnsi="Helvetica" w:cs="Helvetica"/>
          <w:color w:val="333333"/>
          <w:kern w:val="0"/>
          <w:sz w:val="24"/>
          <w:szCs w:val="24"/>
        </w:rPr>
        <w:t>809</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 xml:space="preserve"> 2017</w:t>
      </w:r>
      <w:r w:rsidRPr="005F5C48">
        <w:rPr>
          <w:rFonts w:ascii="Helvetica" w:eastAsia="宋体" w:hAnsi="Helvetica" w:cs="Helvetica"/>
          <w:color w:val="333333"/>
          <w:kern w:val="0"/>
          <w:sz w:val="24"/>
          <w:szCs w:val="24"/>
        </w:rPr>
        <w:t>年上级转移公立医院改革支出</w:t>
      </w:r>
      <w:r w:rsidRPr="005F5C48">
        <w:rPr>
          <w:rFonts w:ascii="Helvetica" w:eastAsia="宋体" w:hAnsi="Helvetica" w:cs="Helvetica"/>
          <w:color w:val="333333"/>
          <w:kern w:val="0"/>
          <w:sz w:val="24"/>
          <w:szCs w:val="24"/>
        </w:rPr>
        <w:t>809</w:t>
      </w:r>
      <w:r w:rsidRPr="005F5C48">
        <w:rPr>
          <w:rFonts w:ascii="Helvetica" w:eastAsia="宋体" w:hAnsi="Helvetica" w:cs="Helvetica"/>
          <w:color w:val="333333"/>
          <w:kern w:val="0"/>
          <w:sz w:val="24"/>
          <w:szCs w:val="24"/>
        </w:rPr>
        <w:t>万元，在</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年才形成支出，所以造成</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年比</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年多支出</w:t>
      </w:r>
      <w:r w:rsidRPr="005F5C48">
        <w:rPr>
          <w:rFonts w:ascii="Helvetica" w:eastAsia="宋体" w:hAnsi="Helvetica" w:cs="Helvetica"/>
          <w:color w:val="333333"/>
          <w:kern w:val="0"/>
          <w:sz w:val="24"/>
          <w:szCs w:val="24"/>
        </w:rPr>
        <w:t>809</w:t>
      </w:r>
      <w:r w:rsidRPr="005F5C48">
        <w:rPr>
          <w:rFonts w:ascii="Helvetica" w:eastAsia="宋体" w:hAnsi="Helvetica" w:cs="Helvetica"/>
          <w:color w:val="333333"/>
          <w:kern w:val="0"/>
          <w:sz w:val="24"/>
          <w:szCs w:val="24"/>
        </w:rPr>
        <w:t>万元。二是食品和药品监督管理事务支出减少了</w:t>
      </w:r>
      <w:r w:rsidRPr="005F5C48">
        <w:rPr>
          <w:rFonts w:ascii="Helvetica" w:eastAsia="宋体" w:hAnsi="Helvetica" w:cs="Helvetica"/>
          <w:color w:val="333333"/>
          <w:kern w:val="0"/>
          <w:sz w:val="24"/>
          <w:szCs w:val="24"/>
        </w:rPr>
        <w:t>656</w:t>
      </w:r>
      <w:r w:rsidRPr="005F5C48">
        <w:rPr>
          <w:rFonts w:ascii="Helvetica" w:eastAsia="宋体" w:hAnsi="Helvetica" w:cs="Helvetica"/>
          <w:color w:val="333333"/>
          <w:kern w:val="0"/>
          <w:sz w:val="24"/>
          <w:szCs w:val="24"/>
        </w:rPr>
        <w:t>万元。因会计科目变更，食品和药品监督管理事务支出在</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年卫生健康中列支，而</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年是在市场监督管理事务中列支。三是基层医疗卫生机构支出减少了</w:t>
      </w:r>
      <w:r w:rsidRPr="005F5C48">
        <w:rPr>
          <w:rFonts w:ascii="Helvetica" w:eastAsia="宋体" w:hAnsi="Helvetica" w:cs="Helvetica"/>
          <w:color w:val="333333"/>
          <w:kern w:val="0"/>
          <w:sz w:val="24"/>
          <w:szCs w:val="24"/>
        </w:rPr>
        <w:t>400</w:t>
      </w:r>
      <w:r w:rsidRPr="005F5C48">
        <w:rPr>
          <w:rFonts w:ascii="Helvetica" w:eastAsia="宋体" w:hAnsi="Helvetica" w:cs="Helvetica"/>
          <w:color w:val="333333"/>
          <w:kern w:val="0"/>
          <w:sz w:val="24"/>
          <w:szCs w:val="24"/>
        </w:rPr>
        <w:t>万元，其原因是中央财政减少了乡镇卫生院建设资金</w:t>
      </w:r>
      <w:r w:rsidRPr="005F5C48">
        <w:rPr>
          <w:rFonts w:ascii="Helvetica" w:eastAsia="宋体" w:hAnsi="Helvetica" w:cs="Helvetica"/>
          <w:color w:val="333333"/>
          <w:kern w:val="0"/>
          <w:sz w:val="24"/>
          <w:szCs w:val="24"/>
        </w:rPr>
        <w:t>400</w:t>
      </w:r>
      <w:r w:rsidRPr="005F5C48">
        <w:rPr>
          <w:rFonts w:ascii="Helvetica" w:eastAsia="宋体" w:hAnsi="Helvetica" w:cs="Helvetica"/>
          <w:color w:val="333333"/>
          <w:kern w:val="0"/>
          <w:sz w:val="24"/>
          <w:szCs w:val="24"/>
        </w:rPr>
        <w:t>万元。四是公共卫生支出减少了</w:t>
      </w:r>
      <w:r w:rsidRPr="005F5C48">
        <w:rPr>
          <w:rFonts w:ascii="Helvetica" w:eastAsia="宋体" w:hAnsi="Helvetica" w:cs="Helvetica"/>
          <w:color w:val="333333"/>
          <w:kern w:val="0"/>
          <w:sz w:val="24"/>
          <w:szCs w:val="24"/>
        </w:rPr>
        <w:t>2433</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其原因是</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年中央财政转移支付人民医院医技楼建设资金</w:t>
      </w:r>
      <w:r w:rsidRPr="005F5C48">
        <w:rPr>
          <w:rFonts w:ascii="Helvetica" w:eastAsia="宋体" w:hAnsi="Helvetica" w:cs="Helvetica"/>
          <w:color w:val="333333"/>
          <w:kern w:val="0"/>
          <w:sz w:val="24"/>
          <w:szCs w:val="24"/>
        </w:rPr>
        <w:t>2500</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年没有安排这笔资金。五是计划生育事务支出减少了</w:t>
      </w:r>
      <w:r w:rsidRPr="005F5C48">
        <w:rPr>
          <w:rFonts w:ascii="Helvetica" w:eastAsia="宋体" w:hAnsi="Helvetica" w:cs="Helvetica"/>
          <w:color w:val="333333"/>
          <w:kern w:val="0"/>
          <w:sz w:val="24"/>
          <w:szCs w:val="24"/>
        </w:rPr>
        <w:t>1366</w:t>
      </w:r>
      <w:r w:rsidRPr="005F5C48">
        <w:rPr>
          <w:rFonts w:ascii="Helvetica" w:eastAsia="宋体" w:hAnsi="Helvetica" w:cs="Helvetica"/>
          <w:color w:val="333333"/>
          <w:kern w:val="0"/>
          <w:sz w:val="24"/>
          <w:szCs w:val="24"/>
        </w:rPr>
        <w:t>万元，主要是乡镇计生专项经费（社会抚养费执法、工作经费）减少。上述五个科目共计减少</w:t>
      </w:r>
      <w:r w:rsidRPr="005F5C48">
        <w:rPr>
          <w:rFonts w:ascii="Helvetica" w:eastAsia="宋体" w:hAnsi="Helvetica" w:cs="Helvetica"/>
          <w:color w:val="333333"/>
          <w:kern w:val="0"/>
          <w:sz w:val="24"/>
          <w:szCs w:val="24"/>
        </w:rPr>
        <w:t>5664</w:t>
      </w:r>
      <w:r w:rsidRPr="005F5C48">
        <w:rPr>
          <w:rFonts w:ascii="Helvetica" w:eastAsia="宋体" w:hAnsi="Helvetica" w:cs="Helvetica"/>
          <w:color w:val="333333"/>
          <w:kern w:val="0"/>
          <w:sz w:val="24"/>
          <w:szCs w:val="24"/>
        </w:rPr>
        <w:t>万元，但财政对基本医疗保险基金的补助支出增加了</w:t>
      </w:r>
      <w:r w:rsidRPr="005F5C48">
        <w:rPr>
          <w:rFonts w:ascii="Helvetica" w:eastAsia="宋体" w:hAnsi="Helvetica" w:cs="Helvetica"/>
          <w:color w:val="333333"/>
          <w:kern w:val="0"/>
          <w:sz w:val="24"/>
          <w:szCs w:val="24"/>
        </w:rPr>
        <w:t>1583</w:t>
      </w:r>
      <w:r w:rsidRPr="005F5C48">
        <w:rPr>
          <w:rFonts w:ascii="Helvetica" w:eastAsia="宋体" w:hAnsi="Helvetica" w:cs="Helvetica"/>
          <w:color w:val="333333"/>
          <w:kern w:val="0"/>
          <w:sz w:val="24"/>
          <w:szCs w:val="24"/>
        </w:rPr>
        <w:t>万元，卫生健康管理事务支出增加了</w:t>
      </w:r>
      <w:r w:rsidRPr="005F5C48">
        <w:rPr>
          <w:rFonts w:ascii="Helvetica" w:eastAsia="宋体" w:hAnsi="Helvetica" w:cs="Helvetica"/>
          <w:color w:val="333333"/>
          <w:kern w:val="0"/>
          <w:sz w:val="24"/>
          <w:szCs w:val="24"/>
        </w:rPr>
        <w:t>133</w:t>
      </w:r>
      <w:r w:rsidRPr="005F5C48">
        <w:rPr>
          <w:rFonts w:ascii="Helvetica" w:eastAsia="宋体" w:hAnsi="Helvetica" w:cs="Helvetica"/>
          <w:color w:val="333333"/>
          <w:kern w:val="0"/>
          <w:sz w:val="24"/>
          <w:szCs w:val="24"/>
        </w:rPr>
        <w:t>万元，所以，同比减少了</w:t>
      </w:r>
      <w:r w:rsidRPr="005F5C48">
        <w:rPr>
          <w:rFonts w:ascii="Helvetica" w:eastAsia="宋体" w:hAnsi="Helvetica" w:cs="Helvetica"/>
          <w:color w:val="333333"/>
          <w:kern w:val="0"/>
          <w:sz w:val="24"/>
          <w:szCs w:val="24"/>
        </w:rPr>
        <w:t>3948</w:t>
      </w:r>
      <w:r w:rsidRPr="005F5C48">
        <w:rPr>
          <w:rFonts w:ascii="Helvetica" w:eastAsia="宋体" w:hAnsi="Helvetica" w:cs="Helvetica"/>
          <w:color w:val="333333"/>
          <w:kern w:val="0"/>
          <w:sz w:val="24"/>
          <w:szCs w:val="24"/>
        </w:rPr>
        <w:t>万元；节能环保支出为</w:t>
      </w:r>
      <w:r w:rsidRPr="005F5C48">
        <w:rPr>
          <w:rFonts w:ascii="Helvetica" w:eastAsia="宋体" w:hAnsi="Helvetica" w:cs="Helvetica"/>
          <w:color w:val="333333"/>
          <w:kern w:val="0"/>
          <w:sz w:val="24"/>
          <w:szCs w:val="24"/>
        </w:rPr>
        <w:t>22831</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318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1.41%</w:t>
      </w:r>
      <w:r w:rsidRPr="005F5C48">
        <w:rPr>
          <w:rFonts w:ascii="Helvetica" w:eastAsia="宋体" w:hAnsi="Helvetica" w:cs="Helvetica"/>
          <w:color w:val="333333"/>
          <w:kern w:val="0"/>
          <w:sz w:val="24"/>
          <w:szCs w:val="24"/>
        </w:rPr>
        <w:t>；城乡</w:t>
      </w:r>
      <w:r w:rsidRPr="005F5C48">
        <w:rPr>
          <w:rFonts w:ascii="Helvetica" w:eastAsia="宋体" w:hAnsi="Helvetica" w:cs="Helvetica"/>
          <w:color w:val="333333"/>
          <w:kern w:val="0"/>
          <w:sz w:val="24"/>
          <w:szCs w:val="24"/>
        </w:rPr>
        <w:lastRenderedPageBreak/>
        <w:t>社区事务支出完成</w:t>
      </w:r>
      <w:r w:rsidRPr="005F5C48">
        <w:rPr>
          <w:rFonts w:ascii="Helvetica" w:eastAsia="宋体" w:hAnsi="Helvetica" w:cs="Helvetica"/>
          <w:color w:val="333333"/>
          <w:kern w:val="0"/>
          <w:sz w:val="24"/>
          <w:szCs w:val="24"/>
        </w:rPr>
        <w:t>46574</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97.82%</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12223</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35.58%</w:t>
      </w:r>
      <w:r w:rsidRPr="005F5C48">
        <w:rPr>
          <w:rFonts w:ascii="Helvetica" w:eastAsia="宋体" w:hAnsi="Helvetica" w:cs="Helvetica"/>
          <w:color w:val="333333"/>
          <w:kern w:val="0"/>
          <w:sz w:val="24"/>
          <w:szCs w:val="24"/>
        </w:rPr>
        <w:t>；农林水事务支出完成</w:t>
      </w:r>
      <w:r w:rsidRPr="005F5C48">
        <w:rPr>
          <w:rFonts w:ascii="Helvetica" w:eastAsia="宋体" w:hAnsi="Helvetica" w:cs="Helvetica"/>
          <w:color w:val="333333"/>
          <w:kern w:val="0"/>
          <w:sz w:val="24"/>
          <w:szCs w:val="24"/>
        </w:rPr>
        <w:t>75577</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99.36%</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7765</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9.32%</w:t>
      </w:r>
      <w:r w:rsidRPr="005F5C48">
        <w:rPr>
          <w:rFonts w:ascii="Helvetica" w:eastAsia="宋体" w:hAnsi="Helvetica" w:cs="Helvetica"/>
          <w:color w:val="333333"/>
          <w:kern w:val="0"/>
          <w:sz w:val="24"/>
          <w:szCs w:val="24"/>
        </w:rPr>
        <w:t>，主要原因是上级农业方面的转移支付减少，槎江河、桐江河以及马王冲等大型水库治理工程已完成，后续资金已不再安排，再加上机构调整，林业等方面的支出已不属于农口方面的支出。交通运输支出完成</w:t>
      </w:r>
      <w:r w:rsidRPr="005F5C48">
        <w:rPr>
          <w:rFonts w:ascii="Helvetica" w:eastAsia="宋体" w:hAnsi="Helvetica" w:cs="Helvetica"/>
          <w:color w:val="333333"/>
          <w:kern w:val="0"/>
          <w:sz w:val="24"/>
          <w:szCs w:val="24"/>
        </w:rPr>
        <w:t>37855</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16422</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76.62%</w:t>
      </w:r>
      <w:r w:rsidRPr="005F5C48">
        <w:rPr>
          <w:rFonts w:ascii="Helvetica" w:eastAsia="宋体" w:hAnsi="Helvetica" w:cs="Helvetica"/>
          <w:color w:val="333333"/>
          <w:kern w:val="0"/>
          <w:sz w:val="24"/>
          <w:szCs w:val="24"/>
        </w:rPr>
        <w:t>；资源勘探信息等支出完成</w:t>
      </w:r>
      <w:r w:rsidRPr="005F5C48">
        <w:rPr>
          <w:rFonts w:ascii="Helvetica" w:eastAsia="宋体" w:hAnsi="Helvetica" w:cs="Helvetica"/>
          <w:color w:val="333333"/>
          <w:kern w:val="0"/>
          <w:sz w:val="24"/>
          <w:szCs w:val="24"/>
        </w:rPr>
        <w:t>28630</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20417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248.59%</w:t>
      </w:r>
      <w:r w:rsidRPr="005F5C48">
        <w:rPr>
          <w:rFonts w:ascii="Helvetica" w:eastAsia="宋体" w:hAnsi="Helvetica" w:cs="Helvetica"/>
          <w:color w:val="333333"/>
          <w:kern w:val="0"/>
          <w:sz w:val="24"/>
          <w:szCs w:val="24"/>
        </w:rPr>
        <w:t>；住房保障支出完成</w:t>
      </w:r>
      <w:r w:rsidRPr="005F5C48">
        <w:rPr>
          <w:rFonts w:ascii="Helvetica" w:eastAsia="宋体" w:hAnsi="Helvetica" w:cs="Helvetica"/>
          <w:color w:val="333333"/>
          <w:kern w:val="0"/>
          <w:sz w:val="24"/>
          <w:szCs w:val="24"/>
        </w:rPr>
        <w:t xml:space="preserve"> 18906</w:t>
      </w:r>
      <w:r w:rsidRPr="005F5C48">
        <w:rPr>
          <w:rFonts w:ascii="Helvetica" w:eastAsia="宋体" w:hAnsi="Helvetica" w:cs="Helvetica"/>
          <w:color w:val="333333"/>
          <w:kern w:val="0"/>
          <w:sz w:val="24"/>
          <w:szCs w:val="24"/>
        </w:rPr>
        <w:t>万元，为调整预算的</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7666</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68.2%</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xml:space="preserve">　　</w:t>
      </w:r>
    </w:p>
    <w:p w:rsidR="005F5C48" w:rsidRPr="005F5C48" w:rsidRDefault="005F5C48" w:rsidP="005F5C48">
      <w:pPr>
        <w:widowControl/>
        <w:shd w:val="clear" w:color="auto" w:fill="FFFFFF"/>
        <w:spacing w:line="510" w:lineRule="atLeast"/>
        <w:jc w:val="left"/>
        <w:rPr>
          <w:rFonts w:ascii="Helvetica" w:eastAsia="宋体" w:hAnsi="Helvetica" w:cs="Helvetica"/>
          <w:color w:val="333333"/>
          <w:kern w:val="0"/>
          <w:sz w:val="24"/>
          <w:szCs w:val="24"/>
        </w:rPr>
      </w:pPr>
      <w:r w:rsidRPr="005F5C48">
        <w:rPr>
          <w:rFonts w:ascii="Helvetica" w:eastAsia="宋体" w:hAnsi="Helvetica" w:cs="Helvetica"/>
          <w:color w:val="333333"/>
          <w:kern w:val="0"/>
          <w:sz w:val="24"/>
          <w:szCs w:val="24"/>
        </w:rPr>
        <w:t xml:space="preserve">　　税收返还和转移支付情况：</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年，省下达我市各类补助</w:t>
      </w:r>
      <w:r w:rsidRPr="005F5C48">
        <w:rPr>
          <w:rFonts w:ascii="Helvetica" w:eastAsia="宋体" w:hAnsi="Helvetica" w:cs="Helvetica"/>
          <w:color w:val="333333"/>
          <w:kern w:val="0"/>
          <w:sz w:val="24"/>
          <w:szCs w:val="24"/>
        </w:rPr>
        <w:t>430053</w:t>
      </w:r>
      <w:r w:rsidRPr="005F5C48">
        <w:rPr>
          <w:rFonts w:ascii="Helvetica" w:eastAsia="宋体" w:hAnsi="Helvetica" w:cs="Helvetica"/>
          <w:color w:val="333333"/>
          <w:kern w:val="0"/>
          <w:sz w:val="24"/>
          <w:szCs w:val="24"/>
        </w:rPr>
        <w:t>万元，比上年增加</w:t>
      </w:r>
      <w:r w:rsidRPr="005F5C48">
        <w:rPr>
          <w:rFonts w:ascii="Helvetica" w:eastAsia="宋体" w:hAnsi="Helvetica" w:cs="Helvetica"/>
          <w:color w:val="333333"/>
          <w:kern w:val="0"/>
          <w:sz w:val="24"/>
          <w:szCs w:val="24"/>
        </w:rPr>
        <w:t xml:space="preserve"> 33547</w:t>
      </w:r>
      <w:r w:rsidRPr="005F5C48">
        <w:rPr>
          <w:rFonts w:ascii="Helvetica" w:eastAsia="宋体" w:hAnsi="Helvetica" w:cs="Helvetica"/>
          <w:color w:val="333333"/>
          <w:kern w:val="0"/>
          <w:sz w:val="24"/>
          <w:szCs w:val="24"/>
        </w:rPr>
        <w:t>万元。一是税收返还收入</w:t>
      </w:r>
      <w:r w:rsidRPr="005F5C48">
        <w:rPr>
          <w:rFonts w:ascii="Helvetica" w:eastAsia="宋体" w:hAnsi="Helvetica" w:cs="Helvetica"/>
          <w:color w:val="333333"/>
          <w:kern w:val="0"/>
          <w:sz w:val="24"/>
          <w:szCs w:val="24"/>
        </w:rPr>
        <w:t>16414</w:t>
      </w:r>
      <w:r w:rsidRPr="005F5C48">
        <w:rPr>
          <w:rFonts w:ascii="Helvetica" w:eastAsia="宋体" w:hAnsi="Helvetica" w:cs="Helvetica"/>
          <w:color w:val="333333"/>
          <w:kern w:val="0"/>
          <w:sz w:val="24"/>
          <w:szCs w:val="24"/>
        </w:rPr>
        <w:t>万元；二是一般性转移支付收入</w:t>
      </w:r>
      <w:r w:rsidRPr="005F5C48">
        <w:rPr>
          <w:rFonts w:ascii="Helvetica" w:eastAsia="宋体" w:hAnsi="Helvetica" w:cs="Helvetica"/>
          <w:color w:val="333333"/>
          <w:kern w:val="0"/>
          <w:sz w:val="24"/>
          <w:szCs w:val="24"/>
        </w:rPr>
        <w:t>354308</w:t>
      </w:r>
      <w:r w:rsidRPr="005F5C48">
        <w:rPr>
          <w:rFonts w:ascii="Helvetica" w:eastAsia="宋体" w:hAnsi="Helvetica" w:cs="Helvetica"/>
          <w:color w:val="333333"/>
          <w:kern w:val="0"/>
          <w:sz w:val="24"/>
          <w:szCs w:val="24"/>
        </w:rPr>
        <w:t>万元，比上年增加</w:t>
      </w:r>
      <w:r w:rsidRPr="005F5C48">
        <w:rPr>
          <w:rFonts w:ascii="Helvetica" w:eastAsia="宋体" w:hAnsi="Helvetica" w:cs="Helvetica"/>
          <w:color w:val="333333"/>
          <w:kern w:val="0"/>
          <w:sz w:val="24"/>
          <w:szCs w:val="24"/>
        </w:rPr>
        <w:t>68215</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23.84%</w:t>
      </w:r>
      <w:r w:rsidRPr="005F5C48">
        <w:rPr>
          <w:rFonts w:ascii="Helvetica" w:eastAsia="宋体" w:hAnsi="Helvetica" w:cs="Helvetica"/>
          <w:color w:val="333333"/>
          <w:kern w:val="0"/>
          <w:sz w:val="24"/>
          <w:szCs w:val="24"/>
        </w:rPr>
        <w:t>。其中，均衡性转移支付收入</w:t>
      </w:r>
      <w:r w:rsidRPr="005F5C48">
        <w:rPr>
          <w:rFonts w:ascii="Helvetica" w:eastAsia="宋体" w:hAnsi="Helvetica" w:cs="Helvetica"/>
          <w:color w:val="333333"/>
          <w:kern w:val="0"/>
          <w:sz w:val="24"/>
          <w:szCs w:val="24"/>
        </w:rPr>
        <w:t>79928</w:t>
      </w:r>
      <w:r w:rsidRPr="005F5C48">
        <w:rPr>
          <w:rFonts w:ascii="Helvetica" w:eastAsia="宋体" w:hAnsi="Helvetica" w:cs="Helvetica"/>
          <w:color w:val="333333"/>
          <w:kern w:val="0"/>
          <w:sz w:val="24"/>
          <w:szCs w:val="24"/>
        </w:rPr>
        <w:t>万元，市级基本财力保障机制奖补资金收入</w:t>
      </w:r>
      <w:r w:rsidRPr="005F5C48">
        <w:rPr>
          <w:rFonts w:ascii="Helvetica" w:eastAsia="宋体" w:hAnsi="Helvetica" w:cs="Helvetica"/>
          <w:color w:val="333333"/>
          <w:kern w:val="0"/>
          <w:sz w:val="24"/>
          <w:szCs w:val="24"/>
        </w:rPr>
        <w:t>34521</w:t>
      </w:r>
      <w:r w:rsidRPr="005F5C48">
        <w:rPr>
          <w:rFonts w:ascii="Helvetica" w:eastAsia="宋体" w:hAnsi="Helvetica" w:cs="Helvetica"/>
          <w:color w:val="333333"/>
          <w:kern w:val="0"/>
          <w:sz w:val="24"/>
          <w:szCs w:val="24"/>
        </w:rPr>
        <w:t>万元，资源枯竭型城市转移支付补助收入</w:t>
      </w:r>
      <w:r w:rsidRPr="005F5C48">
        <w:rPr>
          <w:rFonts w:ascii="Helvetica" w:eastAsia="宋体" w:hAnsi="Helvetica" w:cs="Helvetica"/>
          <w:color w:val="333333"/>
          <w:kern w:val="0"/>
          <w:sz w:val="24"/>
          <w:szCs w:val="24"/>
        </w:rPr>
        <w:t>1950</w:t>
      </w:r>
      <w:r w:rsidRPr="005F5C48">
        <w:rPr>
          <w:rFonts w:ascii="Helvetica" w:eastAsia="宋体" w:hAnsi="Helvetica" w:cs="Helvetica"/>
          <w:color w:val="333333"/>
          <w:kern w:val="0"/>
          <w:sz w:val="24"/>
          <w:szCs w:val="24"/>
        </w:rPr>
        <w:t>万元；三是专项转移支付收入</w:t>
      </w:r>
      <w:r w:rsidRPr="005F5C48">
        <w:rPr>
          <w:rFonts w:ascii="Helvetica" w:eastAsia="宋体" w:hAnsi="Helvetica" w:cs="Helvetica"/>
          <w:color w:val="333333"/>
          <w:kern w:val="0"/>
          <w:sz w:val="24"/>
          <w:szCs w:val="24"/>
        </w:rPr>
        <w:t>59331</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36.88%</w:t>
      </w:r>
      <w:r w:rsidRPr="005F5C48">
        <w:rPr>
          <w:rFonts w:ascii="Helvetica" w:eastAsia="宋体" w:hAnsi="Helvetica" w:cs="Helvetica"/>
          <w:color w:val="333333"/>
          <w:kern w:val="0"/>
          <w:sz w:val="24"/>
          <w:szCs w:val="24"/>
        </w:rPr>
        <w:t>，主要是部分属于地方财政事权的专项转移支付列入一般转移性支付。此外，争取地方政府性新增债务限额</w:t>
      </w:r>
      <w:r w:rsidRPr="005F5C48">
        <w:rPr>
          <w:rFonts w:ascii="Helvetica" w:eastAsia="宋体" w:hAnsi="Helvetica" w:cs="Helvetica"/>
          <w:color w:val="333333"/>
          <w:kern w:val="0"/>
          <w:sz w:val="24"/>
          <w:szCs w:val="24"/>
        </w:rPr>
        <w:t>48200</w:t>
      </w:r>
      <w:r w:rsidRPr="005F5C48">
        <w:rPr>
          <w:rFonts w:ascii="Helvetica" w:eastAsia="宋体" w:hAnsi="Helvetica" w:cs="Helvetica"/>
          <w:color w:val="333333"/>
          <w:kern w:val="0"/>
          <w:sz w:val="24"/>
          <w:szCs w:val="24"/>
        </w:rPr>
        <w:t>万元，比上年增加</w:t>
      </w:r>
      <w:r w:rsidRPr="005F5C48">
        <w:rPr>
          <w:rFonts w:ascii="Helvetica" w:eastAsia="宋体" w:hAnsi="Helvetica" w:cs="Helvetica"/>
          <w:color w:val="333333"/>
          <w:kern w:val="0"/>
          <w:sz w:val="24"/>
          <w:szCs w:val="24"/>
        </w:rPr>
        <w:t>5900</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13.95%</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其他需要报告的事项：</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预备费使用情况：</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年，安排市级预备费</w:t>
      </w:r>
      <w:r w:rsidRPr="005F5C48">
        <w:rPr>
          <w:rFonts w:ascii="Helvetica" w:eastAsia="宋体" w:hAnsi="Helvetica" w:cs="Helvetica"/>
          <w:color w:val="333333"/>
          <w:kern w:val="0"/>
          <w:sz w:val="24"/>
          <w:szCs w:val="24"/>
        </w:rPr>
        <w:t>4900</w:t>
      </w:r>
      <w:r w:rsidRPr="005F5C48">
        <w:rPr>
          <w:rFonts w:ascii="Helvetica" w:eastAsia="宋体" w:hAnsi="Helvetica" w:cs="Helvetica"/>
          <w:color w:val="333333"/>
          <w:kern w:val="0"/>
          <w:sz w:val="24"/>
          <w:szCs w:val="24"/>
        </w:rPr>
        <w:t>万元，全部用于自然灾害等突发事件处置，以及上级新出台政策增支等年初难以预见的开支</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根据具体使用方向列入相关科目，主要包括一般公共服务支出</w:t>
      </w:r>
      <w:r w:rsidRPr="005F5C48">
        <w:rPr>
          <w:rFonts w:ascii="Helvetica" w:eastAsia="宋体" w:hAnsi="Helvetica" w:cs="Helvetica"/>
          <w:color w:val="333333"/>
          <w:kern w:val="0"/>
          <w:sz w:val="24"/>
          <w:szCs w:val="24"/>
        </w:rPr>
        <w:t>810</w:t>
      </w:r>
      <w:r w:rsidRPr="005F5C48">
        <w:rPr>
          <w:rFonts w:ascii="Helvetica" w:eastAsia="宋体" w:hAnsi="Helvetica" w:cs="Helvetica"/>
          <w:color w:val="333333"/>
          <w:kern w:val="0"/>
          <w:sz w:val="24"/>
          <w:szCs w:val="24"/>
        </w:rPr>
        <w:t>万元，公共安全支出</w:t>
      </w:r>
      <w:r w:rsidRPr="005F5C48">
        <w:rPr>
          <w:rFonts w:ascii="Helvetica" w:eastAsia="宋体" w:hAnsi="Helvetica" w:cs="Helvetica"/>
          <w:color w:val="333333"/>
          <w:kern w:val="0"/>
          <w:sz w:val="24"/>
          <w:szCs w:val="24"/>
        </w:rPr>
        <w:t>368</w:t>
      </w:r>
      <w:r w:rsidRPr="005F5C48">
        <w:rPr>
          <w:rFonts w:ascii="Helvetica" w:eastAsia="宋体" w:hAnsi="Helvetica" w:cs="Helvetica"/>
          <w:color w:val="333333"/>
          <w:kern w:val="0"/>
          <w:sz w:val="24"/>
          <w:szCs w:val="24"/>
        </w:rPr>
        <w:t>万元，文化旅游体育与传媒支出</w:t>
      </w:r>
      <w:r w:rsidRPr="005F5C48">
        <w:rPr>
          <w:rFonts w:ascii="Helvetica" w:eastAsia="宋体" w:hAnsi="Helvetica" w:cs="Helvetica"/>
          <w:color w:val="333333"/>
          <w:kern w:val="0"/>
          <w:sz w:val="24"/>
          <w:szCs w:val="24"/>
        </w:rPr>
        <w:t>521</w:t>
      </w:r>
      <w:r w:rsidRPr="005F5C48">
        <w:rPr>
          <w:rFonts w:ascii="Helvetica" w:eastAsia="宋体" w:hAnsi="Helvetica" w:cs="Helvetica"/>
          <w:color w:val="333333"/>
          <w:kern w:val="0"/>
          <w:sz w:val="24"/>
          <w:szCs w:val="24"/>
        </w:rPr>
        <w:t>万元，社会保障和就业支出</w:t>
      </w:r>
      <w:r w:rsidRPr="005F5C48">
        <w:rPr>
          <w:rFonts w:ascii="Helvetica" w:eastAsia="宋体" w:hAnsi="Helvetica" w:cs="Helvetica"/>
          <w:color w:val="333333"/>
          <w:kern w:val="0"/>
          <w:sz w:val="24"/>
          <w:szCs w:val="24"/>
        </w:rPr>
        <w:t>168</w:t>
      </w:r>
      <w:r w:rsidRPr="005F5C48">
        <w:rPr>
          <w:rFonts w:ascii="Helvetica" w:eastAsia="宋体" w:hAnsi="Helvetica" w:cs="Helvetica"/>
          <w:color w:val="333333"/>
          <w:kern w:val="0"/>
          <w:sz w:val="24"/>
          <w:szCs w:val="24"/>
        </w:rPr>
        <w:t>万元，卫生健康支出</w:t>
      </w:r>
      <w:r w:rsidRPr="005F5C48">
        <w:rPr>
          <w:rFonts w:ascii="Helvetica" w:eastAsia="宋体" w:hAnsi="Helvetica" w:cs="Helvetica"/>
          <w:color w:val="333333"/>
          <w:kern w:val="0"/>
          <w:sz w:val="24"/>
          <w:szCs w:val="24"/>
        </w:rPr>
        <w:t>385</w:t>
      </w:r>
      <w:r w:rsidRPr="005F5C48">
        <w:rPr>
          <w:rFonts w:ascii="Helvetica" w:eastAsia="宋体" w:hAnsi="Helvetica" w:cs="Helvetica"/>
          <w:color w:val="333333"/>
          <w:kern w:val="0"/>
          <w:sz w:val="24"/>
          <w:szCs w:val="24"/>
        </w:rPr>
        <w:t>万元，节能环保支出</w:t>
      </w:r>
      <w:r w:rsidRPr="005F5C48">
        <w:rPr>
          <w:rFonts w:ascii="Helvetica" w:eastAsia="宋体" w:hAnsi="Helvetica" w:cs="Helvetica"/>
          <w:color w:val="333333"/>
          <w:kern w:val="0"/>
          <w:sz w:val="24"/>
          <w:szCs w:val="24"/>
        </w:rPr>
        <w:t>146</w:t>
      </w:r>
      <w:r w:rsidRPr="005F5C48">
        <w:rPr>
          <w:rFonts w:ascii="Helvetica" w:eastAsia="宋体" w:hAnsi="Helvetica" w:cs="Helvetica"/>
          <w:color w:val="333333"/>
          <w:kern w:val="0"/>
          <w:sz w:val="24"/>
          <w:szCs w:val="24"/>
        </w:rPr>
        <w:t>万元，农林水支出</w:t>
      </w:r>
      <w:r w:rsidRPr="005F5C48">
        <w:rPr>
          <w:rFonts w:ascii="Helvetica" w:eastAsia="宋体" w:hAnsi="Helvetica" w:cs="Helvetica"/>
          <w:color w:val="333333"/>
          <w:kern w:val="0"/>
          <w:sz w:val="24"/>
          <w:szCs w:val="24"/>
        </w:rPr>
        <w:t>1741</w:t>
      </w:r>
      <w:r w:rsidRPr="005F5C48">
        <w:rPr>
          <w:rFonts w:ascii="Helvetica" w:eastAsia="宋体" w:hAnsi="Helvetica" w:cs="Helvetica"/>
          <w:color w:val="333333"/>
          <w:kern w:val="0"/>
          <w:sz w:val="24"/>
          <w:szCs w:val="24"/>
        </w:rPr>
        <w:t>万元，交通运输支出</w:t>
      </w:r>
      <w:r w:rsidRPr="005F5C48">
        <w:rPr>
          <w:rFonts w:ascii="Helvetica" w:eastAsia="宋体" w:hAnsi="Helvetica" w:cs="Helvetica"/>
          <w:color w:val="333333"/>
          <w:kern w:val="0"/>
          <w:sz w:val="24"/>
          <w:szCs w:val="24"/>
        </w:rPr>
        <w:t>352</w:t>
      </w:r>
      <w:r w:rsidRPr="005F5C48">
        <w:rPr>
          <w:rFonts w:ascii="Helvetica" w:eastAsia="宋体" w:hAnsi="Helvetica" w:cs="Helvetica"/>
          <w:color w:val="333333"/>
          <w:kern w:val="0"/>
          <w:sz w:val="24"/>
          <w:szCs w:val="24"/>
        </w:rPr>
        <w:t>万元等。</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三公</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经费支出情况：</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年，全市公共财政拨款三公经费支出</w:t>
      </w:r>
      <w:r w:rsidRPr="005F5C48">
        <w:rPr>
          <w:rFonts w:ascii="Helvetica" w:eastAsia="宋体" w:hAnsi="Helvetica" w:cs="Helvetica"/>
          <w:color w:val="333333"/>
          <w:kern w:val="0"/>
          <w:sz w:val="24"/>
          <w:szCs w:val="24"/>
        </w:rPr>
        <w:t>1314.52</w:t>
      </w:r>
      <w:r w:rsidRPr="005F5C48">
        <w:rPr>
          <w:rFonts w:ascii="Helvetica" w:eastAsia="宋体" w:hAnsi="Helvetica" w:cs="Helvetica"/>
          <w:color w:val="333333"/>
          <w:kern w:val="0"/>
          <w:sz w:val="24"/>
          <w:szCs w:val="24"/>
        </w:rPr>
        <w:t>万元，较上年度减少</w:t>
      </w:r>
      <w:r w:rsidRPr="005F5C48">
        <w:rPr>
          <w:rFonts w:ascii="Helvetica" w:eastAsia="宋体" w:hAnsi="Helvetica" w:cs="Helvetica"/>
          <w:color w:val="333333"/>
          <w:kern w:val="0"/>
          <w:sz w:val="24"/>
          <w:szCs w:val="24"/>
        </w:rPr>
        <w:t>722.8</w:t>
      </w:r>
      <w:r w:rsidRPr="005F5C48">
        <w:rPr>
          <w:rFonts w:ascii="Helvetica" w:eastAsia="宋体" w:hAnsi="Helvetica" w:cs="Helvetica"/>
          <w:color w:val="333333"/>
          <w:kern w:val="0"/>
          <w:sz w:val="24"/>
          <w:szCs w:val="24"/>
        </w:rPr>
        <w:t>万元，同比下降</w:t>
      </w:r>
      <w:r w:rsidRPr="005F5C48">
        <w:rPr>
          <w:rFonts w:ascii="Helvetica" w:eastAsia="宋体" w:hAnsi="Helvetica" w:cs="Helvetica"/>
          <w:color w:val="333333"/>
          <w:kern w:val="0"/>
          <w:sz w:val="24"/>
          <w:szCs w:val="24"/>
        </w:rPr>
        <w:t>35.48%</w:t>
      </w:r>
      <w:r w:rsidRPr="005F5C48">
        <w:rPr>
          <w:rFonts w:ascii="Helvetica" w:eastAsia="宋体" w:hAnsi="Helvetica" w:cs="Helvetica"/>
          <w:color w:val="333333"/>
          <w:kern w:val="0"/>
          <w:sz w:val="24"/>
          <w:szCs w:val="24"/>
        </w:rPr>
        <w:t>，较年初预算减少</w:t>
      </w:r>
      <w:r w:rsidRPr="005F5C48">
        <w:rPr>
          <w:rFonts w:ascii="Helvetica" w:eastAsia="宋体" w:hAnsi="Helvetica" w:cs="Helvetica"/>
          <w:color w:val="333333"/>
          <w:kern w:val="0"/>
          <w:sz w:val="24"/>
          <w:szCs w:val="24"/>
        </w:rPr>
        <w:t>655.48</w:t>
      </w:r>
      <w:r w:rsidRPr="005F5C48">
        <w:rPr>
          <w:rFonts w:ascii="Helvetica" w:eastAsia="宋体" w:hAnsi="Helvetica" w:cs="Helvetica"/>
          <w:color w:val="333333"/>
          <w:kern w:val="0"/>
          <w:sz w:val="24"/>
          <w:szCs w:val="24"/>
        </w:rPr>
        <w:t>万元。其中，因公出国（境）支出</w:t>
      </w:r>
      <w:r w:rsidRPr="005F5C48">
        <w:rPr>
          <w:rFonts w:ascii="Helvetica" w:eastAsia="宋体" w:hAnsi="Helvetica" w:cs="Helvetica"/>
          <w:color w:val="333333"/>
          <w:kern w:val="0"/>
          <w:sz w:val="24"/>
          <w:szCs w:val="24"/>
        </w:rPr>
        <w:t>19.02</w:t>
      </w:r>
      <w:r w:rsidRPr="005F5C48">
        <w:rPr>
          <w:rFonts w:ascii="Helvetica" w:eastAsia="宋体" w:hAnsi="Helvetica" w:cs="Helvetica"/>
          <w:color w:val="333333"/>
          <w:kern w:val="0"/>
          <w:sz w:val="24"/>
          <w:szCs w:val="24"/>
        </w:rPr>
        <w:t>万元，较上年度减少</w:t>
      </w:r>
      <w:r w:rsidRPr="005F5C48">
        <w:rPr>
          <w:rFonts w:ascii="Helvetica" w:eastAsia="宋体" w:hAnsi="Helvetica" w:cs="Helvetica"/>
          <w:color w:val="333333"/>
          <w:kern w:val="0"/>
          <w:sz w:val="24"/>
          <w:szCs w:val="24"/>
        </w:rPr>
        <w:t>30.26</w:t>
      </w:r>
      <w:r w:rsidRPr="005F5C48">
        <w:rPr>
          <w:rFonts w:ascii="Helvetica" w:eastAsia="宋体" w:hAnsi="Helvetica" w:cs="Helvetica"/>
          <w:color w:val="333333"/>
          <w:kern w:val="0"/>
          <w:sz w:val="24"/>
          <w:szCs w:val="24"/>
        </w:rPr>
        <w:t>万元，同比</w:t>
      </w:r>
      <w:r w:rsidRPr="005F5C48">
        <w:rPr>
          <w:rFonts w:ascii="Helvetica" w:eastAsia="宋体" w:hAnsi="Helvetica" w:cs="Helvetica"/>
          <w:color w:val="333333"/>
          <w:kern w:val="0"/>
          <w:sz w:val="24"/>
          <w:szCs w:val="24"/>
        </w:rPr>
        <w:lastRenderedPageBreak/>
        <w:t>下降</w:t>
      </w:r>
      <w:r w:rsidRPr="005F5C48">
        <w:rPr>
          <w:rFonts w:ascii="Helvetica" w:eastAsia="宋体" w:hAnsi="Helvetica" w:cs="Helvetica"/>
          <w:color w:val="333333"/>
          <w:kern w:val="0"/>
          <w:sz w:val="24"/>
          <w:szCs w:val="24"/>
        </w:rPr>
        <w:t>61.4%</w:t>
      </w:r>
      <w:r w:rsidRPr="005F5C48">
        <w:rPr>
          <w:rFonts w:ascii="Helvetica" w:eastAsia="宋体" w:hAnsi="Helvetica" w:cs="Helvetica"/>
          <w:color w:val="333333"/>
          <w:kern w:val="0"/>
          <w:sz w:val="24"/>
          <w:szCs w:val="24"/>
        </w:rPr>
        <w:t>，较年初预算增加</w:t>
      </w:r>
      <w:r w:rsidRPr="005F5C48">
        <w:rPr>
          <w:rFonts w:ascii="Helvetica" w:eastAsia="宋体" w:hAnsi="Helvetica" w:cs="Helvetica"/>
          <w:color w:val="333333"/>
          <w:kern w:val="0"/>
          <w:sz w:val="24"/>
          <w:szCs w:val="24"/>
        </w:rPr>
        <w:t>13.02</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说明</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商务局</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年因公出国（境）人员：</w:t>
      </w:r>
      <w:r w:rsidRPr="005F5C48">
        <w:rPr>
          <w:rFonts w:ascii="Helvetica" w:eastAsia="宋体" w:hAnsi="Helvetica" w:cs="Helvetica"/>
          <w:color w:val="333333"/>
          <w:kern w:val="0"/>
          <w:sz w:val="24"/>
          <w:szCs w:val="24"/>
        </w:rPr>
        <w:t>2</w:t>
      </w:r>
      <w:r w:rsidRPr="005F5C48">
        <w:rPr>
          <w:rFonts w:ascii="Helvetica" w:eastAsia="宋体" w:hAnsi="Helvetica" w:cs="Helvetica"/>
          <w:color w:val="333333"/>
          <w:kern w:val="0"/>
          <w:sz w:val="24"/>
          <w:szCs w:val="24"/>
        </w:rPr>
        <w:t>人赴德国、罗马尼亚经贸考察，</w:t>
      </w:r>
      <w:r w:rsidRPr="005F5C48">
        <w:rPr>
          <w:rFonts w:ascii="Helvetica" w:eastAsia="宋体" w:hAnsi="Helvetica" w:cs="Helvetica"/>
          <w:color w:val="333333"/>
          <w:kern w:val="0"/>
          <w:sz w:val="24"/>
          <w:szCs w:val="24"/>
        </w:rPr>
        <w:t>2</w:t>
      </w:r>
      <w:r w:rsidRPr="005F5C48">
        <w:rPr>
          <w:rFonts w:ascii="Helvetica" w:eastAsia="宋体" w:hAnsi="Helvetica" w:cs="Helvetica"/>
          <w:color w:val="333333"/>
          <w:kern w:val="0"/>
          <w:sz w:val="24"/>
          <w:szCs w:val="24"/>
        </w:rPr>
        <w:t>人参加老挝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湖南装备制造暨邵阳名优产品走进东盟投资博览会</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共开支</w:t>
      </w:r>
      <w:r w:rsidRPr="005F5C48">
        <w:rPr>
          <w:rFonts w:ascii="Helvetica" w:eastAsia="宋体" w:hAnsi="Helvetica" w:cs="Helvetica"/>
          <w:color w:val="333333"/>
          <w:kern w:val="0"/>
          <w:sz w:val="24"/>
          <w:szCs w:val="24"/>
        </w:rPr>
        <w:t>15.76</w:t>
      </w:r>
      <w:r w:rsidRPr="005F5C48">
        <w:rPr>
          <w:rFonts w:ascii="Helvetica" w:eastAsia="宋体" w:hAnsi="Helvetica" w:cs="Helvetica"/>
          <w:color w:val="333333"/>
          <w:kern w:val="0"/>
          <w:sz w:val="24"/>
          <w:szCs w:val="24"/>
        </w:rPr>
        <w:t>万元。统战部</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年因公出国（境）人员：省统战部商请中共邵东市委统战部派员参加菲律宾、泰国、老挝专项调研和考察活动，邵东市委统战部派</w:t>
      </w:r>
      <w:r w:rsidRPr="005F5C48">
        <w:rPr>
          <w:rFonts w:ascii="Helvetica" w:eastAsia="宋体" w:hAnsi="Helvetica" w:cs="Helvetica"/>
          <w:color w:val="333333"/>
          <w:kern w:val="0"/>
          <w:sz w:val="24"/>
          <w:szCs w:val="24"/>
        </w:rPr>
        <w:t>1</w:t>
      </w:r>
      <w:r w:rsidRPr="005F5C48">
        <w:rPr>
          <w:rFonts w:ascii="Helvetica" w:eastAsia="宋体" w:hAnsi="Helvetica" w:cs="Helvetica"/>
          <w:color w:val="333333"/>
          <w:kern w:val="0"/>
          <w:sz w:val="24"/>
          <w:szCs w:val="24"/>
        </w:rPr>
        <w:t>人参加，开支</w:t>
      </w:r>
      <w:r w:rsidRPr="005F5C48">
        <w:rPr>
          <w:rFonts w:ascii="Helvetica" w:eastAsia="宋体" w:hAnsi="Helvetica" w:cs="Helvetica"/>
          <w:color w:val="333333"/>
          <w:kern w:val="0"/>
          <w:sz w:val="24"/>
          <w:szCs w:val="24"/>
        </w:rPr>
        <w:t>3.26</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。公务接待支出</w:t>
      </w:r>
      <w:r w:rsidRPr="005F5C48">
        <w:rPr>
          <w:rFonts w:ascii="Helvetica" w:eastAsia="宋体" w:hAnsi="Helvetica" w:cs="Helvetica"/>
          <w:color w:val="333333"/>
          <w:kern w:val="0"/>
          <w:sz w:val="24"/>
          <w:szCs w:val="24"/>
        </w:rPr>
        <w:t>318.66</w:t>
      </w:r>
      <w:r w:rsidRPr="005F5C48">
        <w:rPr>
          <w:rFonts w:ascii="Helvetica" w:eastAsia="宋体" w:hAnsi="Helvetica" w:cs="Helvetica"/>
          <w:color w:val="333333"/>
          <w:kern w:val="0"/>
          <w:sz w:val="24"/>
          <w:szCs w:val="24"/>
        </w:rPr>
        <w:t>万元，较上年度减少</w:t>
      </w:r>
      <w:r w:rsidRPr="005F5C48">
        <w:rPr>
          <w:rFonts w:ascii="Helvetica" w:eastAsia="宋体" w:hAnsi="Helvetica" w:cs="Helvetica"/>
          <w:color w:val="333333"/>
          <w:kern w:val="0"/>
          <w:sz w:val="24"/>
          <w:szCs w:val="24"/>
        </w:rPr>
        <w:t>95.18</w:t>
      </w:r>
      <w:r w:rsidRPr="005F5C48">
        <w:rPr>
          <w:rFonts w:ascii="Helvetica" w:eastAsia="宋体" w:hAnsi="Helvetica" w:cs="Helvetica"/>
          <w:color w:val="333333"/>
          <w:kern w:val="0"/>
          <w:sz w:val="24"/>
          <w:szCs w:val="24"/>
        </w:rPr>
        <w:t>万元，同比下降</w:t>
      </w:r>
      <w:r w:rsidRPr="005F5C48">
        <w:rPr>
          <w:rFonts w:ascii="Helvetica" w:eastAsia="宋体" w:hAnsi="Helvetica" w:cs="Helvetica"/>
          <w:color w:val="333333"/>
          <w:kern w:val="0"/>
          <w:sz w:val="24"/>
          <w:szCs w:val="24"/>
        </w:rPr>
        <w:t>23%</w:t>
      </w:r>
      <w:r w:rsidRPr="005F5C48">
        <w:rPr>
          <w:rFonts w:ascii="Helvetica" w:eastAsia="宋体" w:hAnsi="Helvetica" w:cs="Helvetica"/>
          <w:color w:val="333333"/>
          <w:kern w:val="0"/>
          <w:sz w:val="24"/>
          <w:szCs w:val="24"/>
        </w:rPr>
        <w:t>，较年初预算减少</w:t>
      </w:r>
      <w:r w:rsidRPr="005F5C48">
        <w:rPr>
          <w:rFonts w:ascii="Helvetica" w:eastAsia="宋体" w:hAnsi="Helvetica" w:cs="Helvetica"/>
          <w:color w:val="333333"/>
          <w:kern w:val="0"/>
          <w:sz w:val="24"/>
          <w:szCs w:val="24"/>
        </w:rPr>
        <w:t>81.34</w:t>
      </w:r>
      <w:r w:rsidRPr="005F5C48">
        <w:rPr>
          <w:rFonts w:ascii="Helvetica" w:eastAsia="宋体" w:hAnsi="Helvetica" w:cs="Helvetica"/>
          <w:color w:val="333333"/>
          <w:kern w:val="0"/>
          <w:sz w:val="24"/>
          <w:szCs w:val="24"/>
        </w:rPr>
        <w:t>万元。公务用车购置及运行维护费支出</w:t>
      </w:r>
      <w:r w:rsidRPr="005F5C48">
        <w:rPr>
          <w:rFonts w:ascii="Helvetica" w:eastAsia="宋体" w:hAnsi="Helvetica" w:cs="Helvetica"/>
          <w:color w:val="333333"/>
          <w:kern w:val="0"/>
          <w:sz w:val="24"/>
          <w:szCs w:val="24"/>
        </w:rPr>
        <w:t>976.84</w:t>
      </w:r>
      <w:r w:rsidRPr="005F5C48">
        <w:rPr>
          <w:rFonts w:ascii="Helvetica" w:eastAsia="宋体" w:hAnsi="Helvetica" w:cs="Helvetica"/>
          <w:color w:val="333333"/>
          <w:kern w:val="0"/>
          <w:sz w:val="24"/>
          <w:szCs w:val="24"/>
        </w:rPr>
        <w:t>万元，较上年减少</w:t>
      </w:r>
      <w:r w:rsidRPr="005F5C48">
        <w:rPr>
          <w:rFonts w:ascii="Helvetica" w:eastAsia="宋体" w:hAnsi="Helvetica" w:cs="Helvetica"/>
          <w:color w:val="333333"/>
          <w:kern w:val="0"/>
          <w:sz w:val="24"/>
          <w:szCs w:val="24"/>
        </w:rPr>
        <w:t>597.36</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37.95%</w:t>
      </w:r>
      <w:r w:rsidRPr="005F5C48">
        <w:rPr>
          <w:rFonts w:ascii="Helvetica" w:eastAsia="宋体" w:hAnsi="Helvetica" w:cs="Helvetica"/>
          <w:color w:val="333333"/>
          <w:kern w:val="0"/>
          <w:sz w:val="24"/>
          <w:szCs w:val="24"/>
        </w:rPr>
        <w:t>，较年初预算减少</w:t>
      </w:r>
      <w:r w:rsidRPr="005F5C48">
        <w:rPr>
          <w:rFonts w:ascii="Helvetica" w:eastAsia="宋体" w:hAnsi="Helvetica" w:cs="Helvetica"/>
          <w:color w:val="333333"/>
          <w:kern w:val="0"/>
          <w:sz w:val="24"/>
          <w:szCs w:val="24"/>
        </w:rPr>
        <w:t>587.16</w:t>
      </w:r>
      <w:r w:rsidRPr="005F5C48">
        <w:rPr>
          <w:rFonts w:ascii="Helvetica" w:eastAsia="宋体" w:hAnsi="Helvetica" w:cs="Helvetica"/>
          <w:color w:val="333333"/>
          <w:kern w:val="0"/>
          <w:sz w:val="24"/>
          <w:szCs w:val="24"/>
        </w:rPr>
        <w:t>万元。其中：公务用车购置费支出</w:t>
      </w:r>
      <w:r w:rsidRPr="005F5C48">
        <w:rPr>
          <w:rFonts w:ascii="Helvetica" w:eastAsia="宋体" w:hAnsi="Helvetica" w:cs="Helvetica"/>
          <w:color w:val="333333"/>
          <w:kern w:val="0"/>
          <w:sz w:val="24"/>
          <w:szCs w:val="24"/>
        </w:rPr>
        <w:t>115.21</w:t>
      </w:r>
      <w:r w:rsidRPr="005F5C48">
        <w:rPr>
          <w:rFonts w:ascii="Helvetica" w:eastAsia="宋体" w:hAnsi="Helvetica" w:cs="Helvetica"/>
          <w:color w:val="333333"/>
          <w:kern w:val="0"/>
          <w:sz w:val="24"/>
          <w:szCs w:val="24"/>
        </w:rPr>
        <w:t>万元，较上年度减少</w:t>
      </w:r>
      <w:r w:rsidRPr="005F5C48">
        <w:rPr>
          <w:rFonts w:ascii="Helvetica" w:eastAsia="宋体" w:hAnsi="Helvetica" w:cs="Helvetica"/>
          <w:color w:val="333333"/>
          <w:kern w:val="0"/>
          <w:sz w:val="24"/>
          <w:szCs w:val="24"/>
        </w:rPr>
        <w:t>338.79</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74.62%</w:t>
      </w:r>
      <w:r w:rsidRPr="005F5C48">
        <w:rPr>
          <w:rFonts w:ascii="Helvetica" w:eastAsia="宋体" w:hAnsi="Helvetica" w:cs="Helvetica"/>
          <w:color w:val="333333"/>
          <w:kern w:val="0"/>
          <w:sz w:val="24"/>
          <w:szCs w:val="24"/>
        </w:rPr>
        <w:t>，较年初预算增加</w:t>
      </w:r>
      <w:r w:rsidRPr="005F5C48">
        <w:rPr>
          <w:rFonts w:ascii="Helvetica" w:eastAsia="宋体" w:hAnsi="Helvetica" w:cs="Helvetica"/>
          <w:color w:val="333333"/>
          <w:kern w:val="0"/>
          <w:sz w:val="24"/>
          <w:szCs w:val="24"/>
        </w:rPr>
        <w:t>15.21</w:t>
      </w:r>
      <w:r w:rsidRPr="005F5C48">
        <w:rPr>
          <w:rFonts w:ascii="Helvetica" w:eastAsia="宋体" w:hAnsi="Helvetica" w:cs="Helvetica"/>
          <w:color w:val="333333"/>
          <w:kern w:val="0"/>
          <w:sz w:val="24"/>
          <w:szCs w:val="24"/>
        </w:rPr>
        <w:t>万元。公务用车运行维护费支出</w:t>
      </w:r>
      <w:r w:rsidRPr="005F5C48">
        <w:rPr>
          <w:rFonts w:ascii="Helvetica" w:eastAsia="宋体" w:hAnsi="Helvetica" w:cs="Helvetica"/>
          <w:color w:val="333333"/>
          <w:kern w:val="0"/>
          <w:sz w:val="24"/>
          <w:szCs w:val="24"/>
        </w:rPr>
        <w:t>861.63</w:t>
      </w:r>
      <w:r w:rsidRPr="005F5C48">
        <w:rPr>
          <w:rFonts w:ascii="Helvetica" w:eastAsia="宋体" w:hAnsi="Helvetica" w:cs="Helvetica"/>
          <w:color w:val="333333"/>
          <w:kern w:val="0"/>
          <w:sz w:val="24"/>
          <w:szCs w:val="24"/>
        </w:rPr>
        <w:t>万元，较上年度减少</w:t>
      </w:r>
      <w:r w:rsidRPr="005F5C48">
        <w:rPr>
          <w:rFonts w:ascii="Helvetica" w:eastAsia="宋体" w:hAnsi="Helvetica" w:cs="Helvetica"/>
          <w:color w:val="333333"/>
          <w:kern w:val="0"/>
          <w:sz w:val="24"/>
          <w:szCs w:val="24"/>
        </w:rPr>
        <w:t>258.57</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23.08%</w:t>
      </w:r>
      <w:r w:rsidRPr="005F5C48">
        <w:rPr>
          <w:rFonts w:ascii="Helvetica" w:eastAsia="宋体" w:hAnsi="Helvetica" w:cs="Helvetica"/>
          <w:color w:val="333333"/>
          <w:kern w:val="0"/>
          <w:sz w:val="24"/>
          <w:szCs w:val="24"/>
        </w:rPr>
        <w:t>，较年初预算减少</w:t>
      </w:r>
      <w:r w:rsidRPr="005F5C48">
        <w:rPr>
          <w:rFonts w:ascii="Helvetica" w:eastAsia="宋体" w:hAnsi="Helvetica" w:cs="Helvetica"/>
          <w:color w:val="333333"/>
          <w:kern w:val="0"/>
          <w:sz w:val="24"/>
          <w:szCs w:val="24"/>
        </w:rPr>
        <w:t>602.37</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预算稳定调节基金：</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年，预算稳定调节基金余额</w:t>
      </w:r>
      <w:r w:rsidRPr="005F5C48">
        <w:rPr>
          <w:rFonts w:ascii="Helvetica" w:eastAsia="宋体" w:hAnsi="Helvetica" w:cs="Helvetica"/>
          <w:color w:val="333333"/>
          <w:kern w:val="0"/>
          <w:sz w:val="24"/>
          <w:szCs w:val="24"/>
        </w:rPr>
        <w:t>3800</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年，安排预算稳定调节基金</w:t>
      </w:r>
      <w:r w:rsidRPr="005F5C48">
        <w:rPr>
          <w:rFonts w:ascii="Helvetica" w:eastAsia="宋体" w:hAnsi="Helvetica" w:cs="Helvetica"/>
          <w:color w:val="333333"/>
          <w:kern w:val="0"/>
          <w:sz w:val="24"/>
          <w:szCs w:val="24"/>
        </w:rPr>
        <w:t>3800</w:t>
      </w:r>
      <w:r w:rsidRPr="005F5C48">
        <w:rPr>
          <w:rFonts w:ascii="Helvetica" w:eastAsia="宋体" w:hAnsi="Helvetica" w:cs="Helvetica"/>
          <w:color w:val="333333"/>
          <w:kern w:val="0"/>
          <w:sz w:val="24"/>
          <w:szCs w:val="24"/>
        </w:rPr>
        <w:t>万元，市级超收收入</w:t>
      </w:r>
      <w:r w:rsidRPr="005F5C48">
        <w:rPr>
          <w:rFonts w:ascii="Helvetica" w:eastAsia="宋体" w:hAnsi="Helvetica" w:cs="Helvetica"/>
          <w:color w:val="333333"/>
          <w:kern w:val="0"/>
          <w:sz w:val="24"/>
          <w:szCs w:val="24"/>
        </w:rPr>
        <w:t>5209</w:t>
      </w:r>
      <w:r w:rsidRPr="005F5C48">
        <w:rPr>
          <w:rFonts w:ascii="Helvetica" w:eastAsia="宋体" w:hAnsi="Helvetica" w:cs="Helvetica"/>
          <w:color w:val="333333"/>
          <w:kern w:val="0"/>
          <w:sz w:val="24"/>
          <w:szCs w:val="24"/>
        </w:rPr>
        <w:t>万元，全部用于补充预算稳定调节基金，年末基金余额</w:t>
      </w:r>
      <w:r w:rsidRPr="005F5C48">
        <w:rPr>
          <w:rFonts w:ascii="Helvetica" w:eastAsia="宋体" w:hAnsi="Helvetica" w:cs="Helvetica"/>
          <w:color w:val="333333"/>
          <w:kern w:val="0"/>
          <w:sz w:val="24"/>
          <w:szCs w:val="24"/>
        </w:rPr>
        <w:t>5209</w:t>
      </w:r>
      <w:r w:rsidRPr="005F5C48">
        <w:rPr>
          <w:rFonts w:ascii="Helvetica" w:eastAsia="宋体" w:hAnsi="Helvetica" w:cs="Helvetica"/>
          <w:color w:val="333333"/>
          <w:kern w:val="0"/>
          <w:sz w:val="24"/>
          <w:szCs w:val="24"/>
        </w:rPr>
        <w:t>万元，纳入以后年度预算统筹安排。</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（二）政府性基金收支决算情况</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政府性基金收入完成</w:t>
      </w:r>
      <w:r w:rsidRPr="005F5C48">
        <w:rPr>
          <w:rFonts w:ascii="Helvetica" w:eastAsia="宋体" w:hAnsi="Helvetica" w:cs="Helvetica"/>
          <w:color w:val="333333"/>
          <w:kern w:val="0"/>
          <w:sz w:val="24"/>
          <w:szCs w:val="24"/>
        </w:rPr>
        <w:t>195402</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104812</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115.7%</w:t>
      </w:r>
      <w:r w:rsidRPr="005F5C48">
        <w:rPr>
          <w:rFonts w:ascii="Helvetica" w:eastAsia="宋体" w:hAnsi="Helvetica" w:cs="Helvetica"/>
          <w:color w:val="333333"/>
          <w:kern w:val="0"/>
          <w:sz w:val="24"/>
          <w:szCs w:val="24"/>
        </w:rPr>
        <w:t>，为年度预算的</w:t>
      </w:r>
      <w:r w:rsidRPr="005F5C48">
        <w:rPr>
          <w:rFonts w:ascii="Helvetica" w:eastAsia="宋体" w:hAnsi="Helvetica" w:cs="Helvetica"/>
          <w:color w:val="333333"/>
          <w:kern w:val="0"/>
          <w:sz w:val="24"/>
          <w:szCs w:val="24"/>
        </w:rPr>
        <w:t>107.6%</w:t>
      </w:r>
      <w:r w:rsidRPr="005F5C48">
        <w:rPr>
          <w:rFonts w:ascii="Helvetica" w:eastAsia="宋体" w:hAnsi="Helvetica" w:cs="Helvetica"/>
          <w:color w:val="333333"/>
          <w:kern w:val="0"/>
          <w:sz w:val="24"/>
          <w:szCs w:val="24"/>
        </w:rPr>
        <w:t>。其中，国有土地出让金收入</w:t>
      </w:r>
      <w:r w:rsidRPr="005F5C48">
        <w:rPr>
          <w:rFonts w:ascii="Helvetica" w:eastAsia="宋体" w:hAnsi="Helvetica" w:cs="Helvetica"/>
          <w:color w:val="333333"/>
          <w:kern w:val="0"/>
          <w:sz w:val="24"/>
          <w:szCs w:val="24"/>
        </w:rPr>
        <w:t>190873</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100502</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111.21%</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政府性基金支出完成</w:t>
      </w:r>
      <w:r w:rsidRPr="005F5C48">
        <w:rPr>
          <w:rFonts w:ascii="Helvetica" w:eastAsia="宋体" w:hAnsi="Helvetica" w:cs="Helvetica"/>
          <w:color w:val="333333"/>
          <w:kern w:val="0"/>
          <w:sz w:val="24"/>
          <w:szCs w:val="24"/>
        </w:rPr>
        <w:t>173384</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106358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158.68%</w:t>
      </w:r>
      <w:r w:rsidRPr="005F5C48">
        <w:rPr>
          <w:rFonts w:ascii="Helvetica" w:eastAsia="宋体" w:hAnsi="Helvetica" w:cs="Helvetica"/>
          <w:color w:val="333333"/>
          <w:kern w:val="0"/>
          <w:sz w:val="24"/>
          <w:szCs w:val="24"/>
        </w:rPr>
        <w:t>，为调整预算的</w:t>
      </w:r>
      <w:r w:rsidRPr="005F5C48">
        <w:rPr>
          <w:rFonts w:ascii="Helvetica" w:eastAsia="宋体" w:hAnsi="Helvetica" w:cs="Helvetica"/>
          <w:color w:val="333333"/>
          <w:kern w:val="0"/>
          <w:sz w:val="24"/>
          <w:szCs w:val="24"/>
        </w:rPr>
        <w:t>94.25%</w:t>
      </w:r>
      <w:r w:rsidRPr="005F5C48">
        <w:rPr>
          <w:rFonts w:ascii="Helvetica" w:eastAsia="宋体" w:hAnsi="Helvetica" w:cs="Helvetica"/>
          <w:color w:val="333333"/>
          <w:kern w:val="0"/>
          <w:sz w:val="24"/>
          <w:szCs w:val="24"/>
        </w:rPr>
        <w:t>。其中城乡社区事务支出</w:t>
      </w:r>
      <w:r w:rsidRPr="005F5C48">
        <w:rPr>
          <w:rFonts w:ascii="Helvetica" w:eastAsia="宋体" w:hAnsi="Helvetica" w:cs="Helvetica"/>
          <w:color w:val="333333"/>
          <w:kern w:val="0"/>
          <w:sz w:val="24"/>
          <w:szCs w:val="24"/>
        </w:rPr>
        <w:t>163503</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105165</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180.27%</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政府性基金收支决算结果：基金预算收入</w:t>
      </w:r>
      <w:r w:rsidRPr="005F5C48">
        <w:rPr>
          <w:rFonts w:ascii="Helvetica" w:eastAsia="宋体" w:hAnsi="Helvetica" w:cs="Helvetica"/>
          <w:color w:val="333333"/>
          <w:kern w:val="0"/>
          <w:sz w:val="24"/>
          <w:szCs w:val="24"/>
        </w:rPr>
        <w:t>195402</w:t>
      </w:r>
      <w:r w:rsidRPr="005F5C48">
        <w:rPr>
          <w:rFonts w:ascii="Helvetica" w:eastAsia="宋体" w:hAnsi="Helvetica" w:cs="Helvetica"/>
          <w:color w:val="333333"/>
          <w:kern w:val="0"/>
          <w:sz w:val="24"/>
          <w:szCs w:val="24"/>
        </w:rPr>
        <w:t>万元，加基金上级补助收入</w:t>
      </w:r>
      <w:r w:rsidRPr="005F5C48">
        <w:rPr>
          <w:rFonts w:ascii="Helvetica" w:eastAsia="宋体" w:hAnsi="Helvetica" w:cs="Helvetica"/>
          <w:color w:val="333333"/>
          <w:kern w:val="0"/>
          <w:sz w:val="24"/>
          <w:szCs w:val="24"/>
        </w:rPr>
        <w:t>7764</w:t>
      </w:r>
      <w:r w:rsidRPr="005F5C48">
        <w:rPr>
          <w:rFonts w:ascii="Helvetica" w:eastAsia="宋体" w:hAnsi="Helvetica" w:cs="Helvetica"/>
          <w:color w:val="333333"/>
          <w:kern w:val="0"/>
          <w:sz w:val="24"/>
          <w:szCs w:val="24"/>
        </w:rPr>
        <w:t>万元，加基金上年结余</w:t>
      </w:r>
      <w:r w:rsidRPr="005F5C48">
        <w:rPr>
          <w:rFonts w:ascii="Helvetica" w:eastAsia="宋体" w:hAnsi="Helvetica" w:cs="Helvetica"/>
          <w:color w:val="333333"/>
          <w:kern w:val="0"/>
          <w:sz w:val="24"/>
          <w:szCs w:val="24"/>
        </w:rPr>
        <w:t>25054</w:t>
      </w:r>
      <w:r w:rsidRPr="005F5C48">
        <w:rPr>
          <w:rFonts w:ascii="Helvetica" w:eastAsia="宋体" w:hAnsi="Helvetica" w:cs="Helvetica"/>
          <w:color w:val="333333"/>
          <w:kern w:val="0"/>
          <w:sz w:val="24"/>
          <w:szCs w:val="24"/>
        </w:rPr>
        <w:t>万元，债券转贷收入</w:t>
      </w:r>
      <w:r w:rsidRPr="005F5C48">
        <w:rPr>
          <w:rFonts w:ascii="Helvetica" w:eastAsia="宋体" w:hAnsi="Helvetica" w:cs="Helvetica"/>
          <w:color w:val="333333"/>
          <w:kern w:val="0"/>
          <w:sz w:val="24"/>
          <w:szCs w:val="24"/>
        </w:rPr>
        <w:t>27600</w:t>
      </w:r>
      <w:r w:rsidRPr="005F5C48">
        <w:rPr>
          <w:rFonts w:ascii="Helvetica" w:eastAsia="宋体" w:hAnsi="Helvetica" w:cs="Helvetica"/>
          <w:color w:val="333333"/>
          <w:kern w:val="0"/>
          <w:sz w:val="24"/>
          <w:szCs w:val="24"/>
        </w:rPr>
        <w:t>万元，基金收入总计</w:t>
      </w:r>
      <w:r w:rsidRPr="005F5C48">
        <w:rPr>
          <w:rFonts w:ascii="Helvetica" w:eastAsia="宋体" w:hAnsi="Helvetica" w:cs="Helvetica"/>
          <w:color w:val="333333"/>
          <w:kern w:val="0"/>
          <w:sz w:val="24"/>
          <w:szCs w:val="24"/>
        </w:rPr>
        <w:t>255820</w:t>
      </w:r>
      <w:r w:rsidRPr="005F5C48">
        <w:rPr>
          <w:rFonts w:ascii="Helvetica" w:eastAsia="宋体" w:hAnsi="Helvetica" w:cs="Helvetica"/>
          <w:color w:val="333333"/>
          <w:kern w:val="0"/>
          <w:sz w:val="24"/>
          <w:szCs w:val="24"/>
        </w:rPr>
        <w:t>万元。基金支出完成</w:t>
      </w:r>
      <w:r w:rsidRPr="005F5C48">
        <w:rPr>
          <w:rFonts w:ascii="Helvetica" w:eastAsia="宋体" w:hAnsi="Helvetica" w:cs="Helvetica"/>
          <w:color w:val="333333"/>
          <w:kern w:val="0"/>
          <w:sz w:val="24"/>
          <w:szCs w:val="24"/>
        </w:rPr>
        <w:t>173384</w:t>
      </w:r>
      <w:r w:rsidRPr="005F5C48">
        <w:rPr>
          <w:rFonts w:ascii="Helvetica" w:eastAsia="宋体" w:hAnsi="Helvetica" w:cs="Helvetica"/>
          <w:color w:val="333333"/>
          <w:kern w:val="0"/>
          <w:sz w:val="24"/>
          <w:szCs w:val="24"/>
        </w:rPr>
        <w:t>万元，基金上解支出</w:t>
      </w:r>
      <w:r w:rsidRPr="005F5C48">
        <w:rPr>
          <w:rFonts w:ascii="Helvetica" w:eastAsia="宋体" w:hAnsi="Helvetica" w:cs="Helvetica"/>
          <w:color w:val="333333"/>
          <w:kern w:val="0"/>
          <w:sz w:val="24"/>
          <w:szCs w:val="24"/>
        </w:rPr>
        <w:t>31</w:t>
      </w:r>
      <w:r w:rsidRPr="005F5C48">
        <w:rPr>
          <w:rFonts w:ascii="Helvetica" w:eastAsia="宋体" w:hAnsi="Helvetica" w:cs="Helvetica"/>
          <w:color w:val="333333"/>
          <w:kern w:val="0"/>
          <w:sz w:val="24"/>
          <w:szCs w:val="24"/>
        </w:rPr>
        <w:t>万元，调出资金</w:t>
      </w:r>
      <w:r w:rsidRPr="005F5C48">
        <w:rPr>
          <w:rFonts w:ascii="Helvetica" w:eastAsia="宋体" w:hAnsi="Helvetica" w:cs="Helvetica"/>
          <w:color w:val="333333"/>
          <w:kern w:val="0"/>
          <w:sz w:val="24"/>
          <w:szCs w:val="24"/>
        </w:rPr>
        <w:t>71820</w:t>
      </w:r>
      <w:r w:rsidRPr="005F5C48">
        <w:rPr>
          <w:rFonts w:ascii="Helvetica" w:eastAsia="宋体" w:hAnsi="Helvetica" w:cs="Helvetica"/>
          <w:color w:val="333333"/>
          <w:kern w:val="0"/>
          <w:sz w:val="24"/>
          <w:szCs w:val="24"/>
        </w:rPr>
        <w:t>万元，基金支出总计</w:t>
      </w:r>
      <w:r w:rsidRPr="005F5C48">
        <w:rPr>
          <w:rFonts w:ascii="Helvetica" w:eastAsia="宋体" w:hAnsi="Helvetica" w:cs="Helvetica"/>
          <w:color w:val="333333"/>
          <w:kern w:val="0"/>
          <w:sz w:val="24"/>
          <w:szCs w:val="24"/>
        </w:rPr>
        <w:t>245235</w:t>
      </w:r>
      <w:r w:rsidRPr="005F5C48">
        <w:rPr>
          <w:rFonts w:ascii="Helvetica" w:eastAsia="宋体" w:hAnsi="Helvetica" w:cs="Helvetica"/>
          <w:color w:val="333333"/>
          <w:kern w:val="0"/>
          <w:sz w:val="24"/>
          <w:szCs w:val="24"/>
        </w:rPr>
        <w:t>万元。收支相抵，基金年终滚存结余</w:t>
      </w:r>
      <w:r w:rsidRPr="005F5C48">
        <w:rPr>
          <w:rFonts w:ascii="Helvetica" w:eastAsia="宋体" w:hAnsi="Helvetica" w:cs="Helvetica"/>
          <w:color w:val="333333"/>
          <w:kern w:val="0"/>
          <w:sz w:val="24"/>
          <w:szCs w:val="24"/>
        </w:rPr>
        <w:t>10585</w:t>
      </w:r>
      <w:r w:rsidRPr="005F5C48">
        <w:rPr>
          <w:rFonts w:ascii="Helvetica" w:eastAsia="宋体" w:hAnsi="Helvetica" w:cs="Helvetica"/>
          <w:color w:val="333333"/>
          <w:kern w:val="0"/>
          <w:sz w:val="24"/>
          <w:szCs w:val="24"/>
        </w:rPr>
        <w:t>万元，均为结转下年使用支出。基金预算收支平衡。</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（三）社保基金收支决算情况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lastRenderedPageBreak/>
        <w:t xml:space="preserve">　　</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年，社保基金收入完成</w:t>
      </w:r>
      <w:r w:rsidRPr="005F5C48">
        <w:rPr>
          <w:rFonts w:ascii="Helvetica" w:eastAsia="宋体" w:hAnsi="Helvetica" w:cs="Helvetica"/>
          <w:color w:val="333333"/>
          <w:kern w:val="0"/>
          <w:sz w:val="24"/>
          <w:szCs w:val="24"/>
        </w:rPr>
        <w:t>317179</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94515</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增长</w:t>
      </w:r>
      <w:r w:rsidRPr="005F5C48">
        <w:rPr>
          <w:rFonts w:ascii="Helvetica" w:eastAsia="宋体" w:hAnsi="Helvetica" w:cs="Helvetica"/>
          <w:color w:val="333333"/>
          <w:kern w:val="0"/>
          <w:sz w:val="24"/>
          <w:szCs w:val="24"/>
        </w:rPr>
        <w:t>42%</w:t>
      </w:r>
      <w:r w:rsidRPr="005F5C48">
        <w:rPr>
          <w:rFonts w:ascii="Helvetica" w:eastAsia="宋体" w:hAnsi="Helvetica" w:cs="Helvetica"/>
          <w:color w:val="333333"/>
          <w:kern w:val="0"/>
          <w:sz w:val="24"/>
          <w:szCs w:val="24"/>
        </w:rPr>
        <w:t>。其中企业职工基本养老保险基金收入完成</w:t>
      </w:r>
      <w:r w:rsidRPr="005F5C48">
        <w:rPr>
          <w:rFonts w:ascii="Helvetica" w:eastAsia="宋体" w:hAnsi="Helvetica" w:cs="Helvetica"/>
          <w:color w:val="333333"/>
          <w:kern w:val="0"/>
          <w:sz w:val="24"/>
          <w:szCs w:val="24"/>
        </w:rPr>
        <w:t>128190</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81645</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175%,</w:t>
      </w:r>
      <w:r w:rsidRPr="005F5C48">
        <w:rPr>
          <w:rFonts w:ascii="Helvetica" w:eastAsia="宋体" w:hAnsi="Helvetica" w:cs="Helvetica"/>
          <w:color w:val="333333"/>
          <w:kern w:val="0"/>
          <w:sz w:val="24"/>
          <w:szCs w:val="24"/>
        </w:rPr>
        <w:t>原因一是企业职工基本养老保险于</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w:t>
      </w:r>
      <w:r w:rsidRPr="005F5C48">
        <w:rPr>
          <w:rFonts w:ascii="Helvetica" w:eastAsia="宋体" w:hAnsi="Helvetica" w:cs="Helvetica"/>
          <w:color w:val="333333"/>
          <w:kern w:val="0"/>
          <w:sz w:val="24"/>
          <w:szCs w:val="24"/>
        </w:rPr>
        <w:t>7</w:t>
      </w:r>
      <w:r w:rsidRPr="005F5C48">
        <w:rPr>
          <w:rFonts w:ascii="Helvetica" w:eastAsia="宋体" w:hAnsi="Helvetica" w:cs="Helvetica"/>
          <w:color w:val="333333"/>
          <w:kern w:val="0"/>
          <w:sz w:val="24"/>
          <w:szCs w:val="24"/>
        </w:rPr>
        <w:t>月实行省级统筹，二是</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w:t>
      </w:r>
      <w:r w:rsidRPr="005F5C48">
        <w:rPr>
          <w:rFonts w:ascii="Helvetica" w:eastAsia="宋体" w:hAnsi="Helvetica" w:cs="Helvetica"/>
          <w:color w:val="333333"/>
          <w:kern w:val="0"/>
          <w:sz w:val="24"/>
          <w:szCs w:val="24"/>
        </w:rPr>
        <w:t>8</w:t>
      </w:r>
      <w:r w:rsidRPr="005F5C48">
        <w:rPr>
          <w:rFonts w:ascii="Helvetica" w:eastAsia="宋体" w:hAnsi="Helvetica" w:cs="Helvetica"/>
          <w:color w:val="333333"/>
          <w:kern w:val="0"/>
          <w:sz w:val="24"/>
          <w:szCs w:val="24"/>
        </w:rPr>
        <w:t>月开始启动被征地农民补缴养老保险；城乡居民养老保险基金收入完成</w:t>
      </w:r>
      <w:r w:rsidRPr="005F5C48">
        <w:rPr>
          <w:rFonts w:ascii="Helvetica" w:eastAsia="宋体" w:hAnsi="Helvetica" w:cs="Helvetica"/>
          <w:color w:val="333333"/>
          <w:kern w:val="0"/>
          <w:sz w:val="24"/>
          <w:szCs w:val="24"/>
        </w:rPr>
        <w:t>34491</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93%</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964</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2.7%</w:t>
      </w:r>
      <w:r w:rsidRPr="005F5C48">
        <w:rPr>
          <w:rFonts w:ascii="Helvetica" w:eastAsia="宋体" w:hAnsi="Helvetica" w:cs="Helvetica"/>
          <w:color w:val="333333"/>
          <w:kern w:val="0"/>
          <w:sz w:val="24"/>
          <w:szCs w:val="24"/>
        </w:rPr>
        <w:t>；机关事业单位基本养老保险基金收入完成</w:t>
      </w:r>
      <w:r w:rsidRPr="005F5C48">
        <w:rPr>
          <w:rFonts w:ascii="Helvetica" w:eastAsia="宋体" w:hAnsi="Helvetica" w:cs="Helvetica"/>
          <w:color w:val="333333"/>
          <w:kern w:val="0"/>
          <w:sz w:val="24"/>
          <w:szCs w:val="24"/>
        </w:rPr>
        <w:t>54033</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96%</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5997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12.5%</w:t>
      </w:r>
      <w:r w:rsidRPr="005F5C48">
        <w:rPr>
          <w:rFonts w:ascii="Helvetica" w:eastAsia="宋体" w:hAnsi="Helvetica" w:cs="Helvetica"/>
          <w:color w:val="333333"/>
          <w:kern w:val="0"/>
          <w:sz w:val="24"/>
          <w:szCs w:val="24"/>
        </w:rPr>
        <w:t>；城镇职工基本医疗保险基金收入完成</w:t>
      </w:r>
      <w:r w:rsidRPr="005F5C48">
        <w:rPr>
          <w:rFonts w:ascii="Helvetica" w:eastAsia="宋体" w:hAnsi="Helvetica" w:cs="Helvetica"/>
          <w:color w:val="333333"/>
          <w:kern w:val="0"/>
          <w:sz w:val="24"/>
          <w:szCs w:val="24"/>
        </w:rPr>
        <w:t>21690</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140%</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3071</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16%</w:t>
      </w:r>
      <w:r w:rsidRPr="005F5C48">
        <w:rPr>
          <w:rFonts w:ascii="Helvetica" w:eastAsia="宋体" w:hAnsi="Helvetica" w:cs="Helvetica"/>
          <w:color w:val="333333"/>
          <w:kern w:val="0"/>
          <w:sz w:val="24"/>
          <w:szCs w:val="24"/>
        </w:rPr>
        <w:t>；城乡居民医疗保险基金收入完成</w:t>
      </w:r>
      <w:r w:rsidRPr="005F5C48">
        <w:rPr>
          <w:rFonts w:ascii="Helvetica" w:eastAsia="宋体" w:hAnsi="Helvetica" w:cs="Helvetica"/>
          <w:color w:val="333333"/>
          <w:kern w:val="0"/>
          <w:sz w:val="24"/>
          <w:szCs w:val="24"/>
        </w:rPr>
        <w:t>77665</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98%,</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5668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8%</w:t>
      </w:r>
      <w:r w:rsidRPr="005F5C48">
        <w:rPr>
          <w:rFonts w:ascii="Helvetica" w:eastAsia="宋体" w:hAnsi="Helvetica" w:cs="Helvetica"/>
          <w:color w:val="333333"/>
          <w:kern w:val="0"/>
          <w:sz w:val="24"/>
          <w:szCs w:val="24"/>
        </w:rPr>
        <w:t>；失业保险基金收入完成</w:t>
      </w:r>
      <w:r w:rsidRPr="005F5C48">
        <w:rPr>
          <w:rFonts w:ascii="Helvetica" w:eastAsia="宋体" w:hAnsi="Helvetica" w:cs="Helvetica"/>
          <w:color w:val="333333"/>
          <w:kern w:val="0"/>
          <w:sz w:val="24"/>
          <w:szCs w:val="24"/>
        </w:rPr>
        <w:t>1110</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98%,</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127</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10%</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社保基金支出完成</w:t>
      </w:r>
      <w:r w:rsidRPr="005F5C48">
        <w:rPr>
          <w:rFonts w:ascii="Helvetica" w:eastAsia="宋体" w:hAnsi="Helvetica" w:cs="Helvetica"/>
          <w:color w:val="333333"/>
          <w:kern w:val="0"/>
          <w:sz w:val="24"/>
          <w:szCs w:val="24"/>
        </w:rPr>
        <w:t>290852</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80804</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38%</w:t>
      </w:r>
      <w:r w:rsidRPr="005F5C48">
        <w:rPr>
          <w:rFonts w:ascii="Helvetica" w:eastAsia="宋体" w:hAnsi="Helvetica" w:cs="Helvetica"/>
          <w:color w:val="333333"/>
          <w:kern w:val="0"/>
          <w:sz w:val="24"/>
          <w:szCs w:val="24"/>
        </w:rPr>
        <w:t>。其中企业职工基本养老保险基金支出</w:t>
      </w:r>
      <w:r w:rsidRPr="005F5C48">
        <w:rPr>
          <w:rFonts w:ascii="Helvetica" w:eastAsia="宋体" w:hAnsi="Helvetica" w:cs="Helvetica"/>
          <w:color w:val="333333"/>
          <w:kern w:val="0"/>
          <w:sz w:val="24"/>
          <w:szCs w:val="24"/>
        </w:rPr>
        <w:t>132773</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84733</w:t>
      </w:r>
      <w:r w:rsidRPr="005F5C48">
        <w:rPr>
          <w:rFonts w:ascii="Helvetica" w:eastAsia="宋体" w:hAnsi="Helvetica" w:cs="Helvetica"/>
          <w:color w:val="333333"/>
          <w:kern w:val="0"/>
          <w:sz w:val="24"/>
          <w:szCs w:val="24"/>
        </w:rPr>
        <w:t>万元，增加</w:t>
      </w:r>
      <w:r w:rsidRPr="005F5C48">
        <w:rPr>
          <w:rFonts w:ascii="Helvetica" w:eastAsia="宋体" w:hAnsi="Helvetica" w:cs="Helvetica"/>
          <w:color w:val="333333"/>
          <w:kern w:val="0"/>
          <w:sz w:val="24"/>
          <w:szCs w:val="24"/>
        </w:rPr>
        <w:t>176%</w:t>
      </w:r>
      <w:r w:rsidRPr="005F5C48">
        <w:rPr>
          <w:rFonts w:ascii="Helvetica" w:eastAsia="宋体" w:hAnsi="Helvetica" w:cs="Helvetica"/>
          <w:color w:val="333333"/>
          <w:kern w:val="0"/>
          <w:sz w:val="24"/>
          <w:szCs w:val="24"/>
        </w:rPr>
        <w:t>，主要是实行省级统筹后，专户结余资金和实现的收入需上解省社保局；城乡居民养老保险基金支出完成</w:t>
      </w:r>
      <w:r w:rsidRPr="005F5C48">
        <w:rPr>
          <w:rFonts w:ascii="Helvetica" w:eastAsia="宋体" w:hAnsi="Helvetica" w:cs="Helvetica"/>
          <w:color w:val="333333"/>
          <w:kern w:val="0"/>
          <w:sz w:val="24"/>
          <w:szCs w:val="24"/>
        </w:rPr>
        <w:t>26069</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92%</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318</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w:t>
      </w:r>
      <w:r w:rsidRPr="005F5C48">
        <w:rPr>
          <w:rFonts w:ascii="Helvetica" w:eastAsia="宋体" w:hAnsi="Helvetica" w:cs="Helvetica"/>
          <w:color w:val="333333"/>
          <w:kern w:val="0"/>
          <w:sz w:val="24"/>
          <w:szCs w:val="24"/>
        </w:rPr>
        <w:t>；机关事业单位基本养老保险基金支出完成</w:t>
      </w:r>
      <w:r w:rsidRPr="005F5C48">
        <w:rPr>
          <w:rFonts w:ascii="Helvetica" w:eastAsia="宋体" w:hAnsi="Helvetica" w:cs="Helvetica"/>
          <w:color w:val="333333"/>
          <w:kern w:val="0"/>
          <w:sz w:val="24"/>
          <w:szCs w:val="24"/>
        </w:rPr>
        <w:t>46871</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84%</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4465</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8%</w:t>
      </w:r>
      <w:r w:rsidRPr="005F5C48">
        <w:rPr>
          <w:rFonts w:ascii="Helvetica" w:eastAsia="宋体" w:hAnsi="Helvetica" w:cs="Helvetica"/>
          <w:color w:val="333333"/>
          <w:kern w:val="0"/>
          <w:sz w:val="24"/>
          <w:szCs w:val="24"/>
        </w:rPr>
        <w:t>；城镇职工基本医疗保险基金支出完成</w:t>
      </w:r>
      <w:r w:rsidRPr="005F5C48">
        <w:rPr>
          <w:rFonts w:ascii="Helvetica" w:eastAsia="宋体" w:hAnsi="Helvetica" w:cs="Helvetica"/>
          <w:color w:val="333333"/>
          <w:kern w:val="0"/>
          <w:sz w:val="24"/>
          <w:szCs w:val="24"/>
        </w:rPr>
        <w:t>11824</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78%,</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1018</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8%</w:t>
      </w:r>
      <w:r w:rsidRPr="005F5C48">
        <w:rPr>
          <w:rFonts w:ascii="Helvetica" w:eastAsia="宋体" w:hAnsi="Helvetica" w:cs="Helvetica"/>
          <w:color w:val="333333"/>
          <w:kern w:val="0"/>
          <w:sz w:val="24"/>
          <w:szCs w:val="24"/>
        </w:rPr>
        <w:t>；城乡居民医疗保险基金支出完成</w:t>
      </w:r>
      <w:r w:rsidRPr="005F5C48">
        <w:rPr>
          <w:rFonts w:ascii="Helvetica" w:eastAsia="宋体" w:hAnsi="Helvetica" w:cs="Helvetica"/>
          <w:color w:val="333333"/>
          <w:kern w:val="0"/>
          <w:sz w:val="24"/>
          <w:szCs w:val="24"/>
        </w:rPr>
        <w:t>72621</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105%,</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1760</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2%</w:t>
      </w:r>
      <w:r w:rsidRPr="005F5C48">
        <w:rPr>
          <w:rFonts w:ascii="Helvetica" w:eastAsia="宋体" w:hAnsi="Helvetica" w:cs="Helvetica"/>
          <w:color w:val="333333"/>
          <w:kern w:val="0"/>
          <w:sz w:val="24"/>
          <w:szCs w:val="24"/>
        </w:rPr>
        <w:t>；失业保险基金支出完成</w:t>
      </w:r>
      <w:r w:rsidRPr="005F5C48">
        <w:rPr>
          <w:rFonts w:ascii="Helvetica" w:eastAsia="宋体" w:hAnsi="Helvetica" w:cs="Helvetica"/>
          <w:color w:val="333333"/>
          <w:kern w:val="0"/>
          <w:sz w:val="24"/>
          <w:szCs w:val="24"/>
        </w:rPr>
        <w:t>694</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80%</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88</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11%</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社保基金收支决算结果：基金收入完成</w:t>
      </w:r>
      <w:r w:rsidRPr="005F5C48">
        <w:rPr>
          <w:rFonts w:ascii="Helvetica" w:eastAsia="宋体" w:hAnsi="Helvetica" w:cs="Helvetica"/>
          <w:color w:val="333333"/>
          <w:kern w:val="0"/>
          <w:sz w:val="24"/>
          <w:szCs w:val="24"/>
        </w:rPr>
        <w:t>317179</w:t>
      </w:r>
      <w:r w:rsidRPr="005F5C48">
        <w:rPr>
          <w:rFonts w:ascii="Helvetica" w:eastAsia="宋体" w:hAnsi="Helvetica" w:cs="Helvetica"/>
          <w:color w:val="333333"/>
          <w:kern w:val="0"/>
          <w:sz w:val="24"/>
          <w:szCs w:val="24"/>
        </w:rPr>
        <w:t>万元，基金支出完成</w:t>
      </w:r>
      <w:r w:rsidRPr="005F5C48">
        <w:rPr>
          <w:rFonts w:ascii="Helvetica" w:eastAsia="宋体" w:hAnsi="Helvetica" w:cs="Helvetica"/>
          <w:color w:val="333333"/>
          <w:kern w:val="0"/>
          <w:sz w:val="24"/>
          <w:szCs w:val="24"/>
        </w:rPr>
        <w:t>290852</w:t>
      </w:r>
      <w:r w:rsidRPr="005F5C48">
        <w:rPr>
          <w:rFonts w:ascii="Helvetica" w:eastAsia="宋体" w:hAnsi="Helvetica" w:cs="Helvetica"/>
          <w:color w:val="333333"/>
          <w:kern w:val="0"/>
          <w:sz w:val="24"/>
          <w:szCs w:val="24"/>
        </w:rPr>
        <w:t>万元，收支相抵，当年收支结余</w:t>
      </w:r>
      <w:r w:rsidRPr="005F5C48">
        <w:rPr>
          <w:rFonts w:ascii="Helvetica" w:eastAsia="宋体" w:hAnsi="Helvetica" w:cs="Helvetica"/>
          <w:color w:val="333333"/>
          <w:kern w:val="0"/>
          <w:sz w:val="24"/>
          <w:szCs w:val="24"/>
        </w:rPr>
        <w:t>26327</w:t>
      </w:r>
      <w:r w:rsidRPr="005F5C48">
        <w:rPr>
          <w:rFonts w:ascii="Helvetica" w:eastAsia="宋体" w:hAnsi="Helvetica" w:cs="Helvetica"/>
          <w:color w:val="333333"/>
          <w:kern w:val="0"/>
          <w:sz w:val="24"/>
          <w:szCs w:val="24"/>
        </w:rPr>
        <w:t>万元。基金年终滚存结余</w:t>
      </w:r>
      <w:r w:rsidRPr="005F5C48">
        <w:rPr>
          <w:rFonts w:ascii="Helvetica" w:eastAsia="宋体" w:hAnsi="Helvetica" w:cs="Helvetica"/>
          <w:color w:val="333333"/>
          <w:kern w:val="0"/>
          <w:sz w:val="24"/>
          <w:szCs w:val="24"/>
        </w:rPr>
        <w:t>173009</w:t>
      </w:r>
      <w:r w:rsidRPr="005F5C48">
        <w:rPr>
          <w:rFonts w:ascii="Helvetica" w:eastAsia="宋体" w:hAnsi="Helvetica" w:cs="Helvetica"/>
          <w:color w:val="333333"/>
          <w:kern w:val="0"/>
          <w:sz w:val="24"/>
          <w:szCs w:val="24"/>
        </w:rPr>
        <w:t>万元，均为结转下年使用支出。基金预算收支平衡。</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（四）地方政府性债务情况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年，我市政府债务总限额</w:t>
      </w:r>
      <w:r w:rsidRPr="005F5C48">
        <w:rPr>
          <w:rFonts w:ascii="Helvetica" w:eastAsia="宋体" w:hAnsi="Helvetica" w:cs="Helvetica"/>
          <w:color w:val="333333"/>
          <w:kern w:val="0"/>
          <w:sz w:val="24"/>
          <w:szCs w:val="24"/>
        </w:rPr>
        <w:t>3160</w:t>
      </w:r>
      <w:r w:rsidR="00594130">
        <w:rPr>
          <w:rFonts w:ascii="Helvetica" w:eastAsia="宋体" w:hAnsi="Helvetica" w:cs="Helvetica" w:hint="eastAsia"/>
          <w:color w:val="333333"/>
          <w:kern w:val="0"/>
          <w:sz w:val="24"/>
          <w:szCs w:val="24"/>
        </w:rPr>
        <w:t>29</w:t>
      </w:r>
      <w:r w:rsidRPr="005F5C48">
        <w:rPr>
          <w:rFonts w:ascii="Helvetica" w:eastAsia="宋体" w:hAnsi="Helvetica" w:cs="Helvetica"/>
          <w:color w:val="333333"/>
          <w:kern w:val="0"/>
          <w:sz w:val="24"/>
          <w:szCs w:val="24"/>
        </w:rPr>
        <w:t>万元，其中：一般债务限额</w:t>
      </w:r>
      <w:r w:rsidRPr="005F5C48">
        <w:rPr>
          <w:rFonts w:ascii="Helvetica" w:eastAsia="宋体" w:hAnsi="Helvetica" w:cs="Helvetica"/>
          <w:color w:val="333333"/>
          <w:kern w:val="0"/>
          <w:sz w:val="24"/>
          <w:szCs w:val="24"/>
        </w:rPr>
        <w:t>2690</w:t>
      </w:r>
      <w:r w:rsidR="00594130">
        <w:rPr>
          <w:rFonts w:ascii="Helvetica" w:eastAsia="宋体" w:hAnsi="Helvetica" w:cs="Helvetica" w:hint="eastAsia"/>
          <w:color w:val="333333"/>
          <w:kern w:val="0"/>
          <w:sz w:val="24"/>
          <w:szCs w:val="24"/>
        </w:rPr>
        <w:t>29</w:t>
      </w:r>
      <w:r w:rsidRPr="005F5C48">
        <w:rPr>
          <w:rFonts w:ascii="Helvetica" w:eastAsia="宋体" w:hAnsi="Helvetica" w:cs="Helvetica"/>
          <w:color w:val="333333"/>
          <w:kern w:val="0"/>
          <w:sz w:val="24"/>
          <w:szCs w:val="24"/>
        </w:rPr>
        <w:t>万元，专项债务限额</w:t>
      </w:r>
      <w:r w:rsidRPr="005F5C48">
        <w:rPr>
          <w:rFonts w:ascii="Helvetica" w:eastAsia="宋体" w:hAnsi="Helvetica" w:cs="Helvetica"/>
          <w:color w:val="333333"/>
          <w:kern w:val="0"/>
          <w:sz w:val="24"/>
          <w:szCs w:val="24"/>
        </w:rPr>
        <w:t>47000</w:t>
      </w:r>
      <w:r w:rsidRPr="005F5C48">
        <w:rPr>
          <w:rFonts w:ascii="Helvetica" w:eastAsia="宋体" w:hAnsi="Helvetica" w:cs="Helvetica"/>
          <w:color w:val="333333"/>
          <w:kern w:val="0"/>
          <w:sz w:val="24"/>
          <w:szCs w:val="24"/>
        </w:rPr>
        <w:t>万元。截至</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年底，我市政府债务</w:t>
      </w:r>
      <w:r w:rsidRPr="005F5C48">
        <w:rPr>
          <w:rFonts w:ascii="Helvetica" w:eastAsia="宋体" w:hAnsi="Helvetica" w:cs="Helvetica"/>
          <w:color w:val="333333"/>
          <w:kern w:val="0"/>
          <w:sz w:val="24"/>
          <w:szCs w:val="24"/>
        </w:rPr>
        <w:t>31</w:t>
      </w:r>
      <w:r w:rsidR="00594130">
        <w:rPr>
          <w:rFonts w:ascii="Helvetica" w:eastAsia="宋体" w:hAnsi="Helvetica" w:cs="Helvetica" w:hint="eastAsia"/>
          <w:color w:val="333333"/>
          <w:kern w:val="0"/>
          <w:sz w:val="24"/>
          <w:szCs w:val="24"/>
        </w:rPr>
        <w:t>4549</w:t>
      </w:r>
      <w:r w:rsidRPr="005F5C48">
        <w:rPr>
          <w:rFonts w:ascii="Helvetica" w:eastAsia="宋体" w:hAnsi="Helvetica" w:cs="Helvetica"/>
          <w:color w:val="333333"/>
          <w:kern w:val="0"/>
          <w:sz w:val="24"/>
          <w:szCs w:val="24"/>
        </w:rPr>
        <w:t>万元。其中：一般债务</w:t>
      </w:r>
      <w:r w:rsidR="00594130">
        <w:rPr>
          <w:rFonts w:ascii="Helvetica" w:eastAsia="宋体" w:hAnsi="Helvetica" w:cs="Helvetica" w:hint="eastAsia"/>
          <w:color w:val="333333"/>
          <w:kern w:val="0"/>
          <w:sz w:val="24"/>
          <w:szCs w:val="24"/>
        </w:rPr>
        <w:t>267549</w:t>
      </w:r>
      <w:r w:rsidRPr="005F5C48">
        <w:rPr>
          <w:rFonts w:ascii="Helvetica" w:eastAsia="宋体" w:hAnsi="Helvetica" w:cs="Helvetica"/>
          <w:color w:val="333333"/>
          <w:kern w:val="0"/>
          <w:sz w:val="24"/>
          <w:szCs w:val="24"/>
        </w:rPr>
        <w:t>万元，专项债务</w:t>
      </w:r>
      <w:r w:rsidRPr="005F5C48">
        <w:rPr>
          <w:rFonts w:ascii="Helvetica" w:eastAsia="宋体" w:hAnsi="Helvetica" w:cs="Helvetica"/>
          <w:color w:val="333333"/>
          <w:kern w:val="0"/>
          <w:sz w:val="24"/>
          <w:szCs w:val="24"/>
        </w:rPr>
        <w:t>47000</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年，新增债券</w:t>
      </w:r>
      <w:r w:rsidRPr="005F5C48">
        <w:rPr>
          <w:rFonts w:ascii="Helvetica" w:eastAsia="宋体" w:hAnsi="Helvetica" w:cs="Helvetica"/>
          <w:color w:val="333333"/>
          <w:kern w:val="0"/>
          <w:sz w:val="24"/>
          <w:szCs w:val="24"/>
        </w:rPr>
        <w:t>81533</w:t>
      </w:r>
      <w:r w:rsidRPr="005F5C48">
        <w:rPr>
          <w:rFonts w:ascii="Helvetica" w:eastAsia="宋体" w:hAnsi="Helvetica" w:cs="Helvetica"/>
          <w:color w:val="333333"/>
          <w:kern w:val="0"/>
          <w:sz w:val="24"/>
          <w:szCs w:val="24"/>
        </w:rPr>
        <w:lastRenderedPageBreak/>
        <w:t>万元，其中：新增一般债券</w:t>
      </w:r>
      <w:r w:rsidRPr="005F5C48">
        <w:rPr>
          <w:rFonts w:ascii="Helvetica" w:eastAsia="宋体" w:hAnsi="Helvetica" w:cs="Helvetica"/>
          <w:color w:val="333333"/>
          <w:kern w:val="0"/>
          <w:sz w:val="24"/>
          <w:szCs w:val="24"/>
        </w:rPr>
        <w:t>20600</w:t>
      </w:r>
      <w:r w:rsidRPr="005F5C48">
        <w:rPr>
          <w:rFonts w:ascii="Helvetica" w:eastAsia="宋体" w:hAnsi="Helvetica" w:cs="Helvetica"/>
          <w:color w:val="333333"/>
          <w:kern w:val="0"/>
          <w:sz w:val="24"/>
          <w:szCs w:val="24"/>
        </w:rPr>
        <w:t>万元，新增专项债券</w:t>
      </w:r>
      <w:r w:rsidRPr="005F5C48">
        <w:rPr>
          <w:rFonts w:ascii="Helvetica" w:eastAsia="宋体" w:hAnsi="Helvetica" w:cs="Helvetica"/>
          <w:color w:val="333333"/>
          <w:kern w:val="0"/>
          <w:sz w:val="24"/>
          <w:szCs w:val="24"/>
        </w:rPr>
        <w:t>27600</w:t>
      </w:r>
      <w:r w:rsidRPr="005F5C48">
        <w:rPr>
          <w:rFonts w:ascii="Helvetica" w:eastAsia="宋体" w:hAnsi="Helvetica" w:cs="Helvetica"/>
          <w:color w:val="333333"/>
          <w:kern w:val="0"/>
          <w:sz w:val="24"/>
          <w:szCs w:val="24"/>
        </w:rPr>
        <w:t>万元，发行再融资债券</w:t>
      </w:r>
      <w:r w:rsidRPr="005F5C48">
        <w:rPr>
          <w:rFonts w:ascii="Helvetica" w:eastAsia="宋体" w:hAnsi="Helvetica" w:cs="Helvetica"/>
          <w:color w:val="333333"/>
          <w:kern w:val="0"/>
          <w:sz w:val="24"/>
          <w:szCs w:val="24"/>
        </w:rPr>
        <w:t>33333</w:t>
      </w:r>
      <w:r w:rsidRPr="005F5C48">
        <w:rPr>
          <w:rFonts w:ascii="Helvetica" w:eastAsia="宋体" w:hAnsi="Helvetica" w:cs="Helvetica"/>
          <w:color w:val="333333"/>
          <w:kern w:val="0"/>
          <w:sz w:val="24"/>
          <w:szCs w:val="24"/>
        </w:rPr>
        <w:t>万元。一般债券主要用于公路建设、保障性住房、教育、医疗、社保等；专项债券主要用于生态建设和环境保护、农林水利建设、园区建设等；再融资债券用于偿还债务本金，</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年偿还债券本金</w:t>
      </w:r>
      <w:r w:rsidRPr="005F5C48">
        <w:rPr>
          <w:rFonts w:ascii="Helvetica" w:eastAsia="宋体" w:hAnsi="Helvetica" w:cs="Helvetica"/>
          <w:color w:val="333333"/>
          <w:kern w:val="0"/>
          <w:sz w:val="24"/>
          <w:szCs w:val="24"/>
        </w:rPr>
        <w:t>33333</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二、</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年预算执行效果及落实人大决议决定情况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年，我们认真执行十七届人大四次会议批准的预算，贯彻落实市人大的决议要求和人大财政经济委员会的审查意见，全面加强财源建设，着力深化财税体制改革，推动了经济社会平稳健康发展。</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加大税收征收力度，财政收入平稳增长。</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年共完成财政总收入</w:t>
      </w:r>
      <w:r w:rsidRPr="005F5C48">
        <w:rPr>
          <w:rFonts w:ascii="Helvetica" w:eastAsia="宋体" w:hAnsi="Helvetica" w:cs="Helvetica"/>
          <w:color w:val="333333"/>
          <w:kern w:val="0"/>
          <w:sz w:val="24"/>
          <w:szCs w:val="24"/>
        </w:rPr>
        <w:t>274618</w:t>
      </w:r>
      <w:r w:rsidRPr="005F5C48">
        <w:rPr>
          <w:rFonts w:ascii="Helvetica" w:eastAsia="宋体" w:hAnsi="Helvetica" w:cs="Helvetica"/>
          <w:color w:val="333333"/>
          <w:kern w:val="0"/>
          <w:sz w:val="24"/>
          <w:szCs w:val="24"/>
        </w:rPr>
        <w:t>万元，为年初预算的</w:t>
      </w:r>
      <w:r w:rsidRPr="005F5C48">
        <w:rPr>
          <w:rFonts w:ascii="Helvetica" w:eastAsia="宋体" w:hAnsi="Helvetica" w:cs="Helvetica"/>
          <w:color w:val="333333"/>
          <w:kern w:val="0"/>
          <w:sz w:val="24"/>
          <w:szCs w:val="24"/>
        </w:rPr>
        <w:t>100.96%</w:t>
      </w:r>
      <w:r w:rsidRPr="005F5C48">
        <w:rPr>
          <w:rFonts w:ascii="Helvetica" w:eastAsia="宋体" w:hAnsi="Helvetica" w:cs="Helvetica"/>
          <w:color w:val="333333"/>
          <w:kern w:val="0"/>
          <w:sz w:val="24"/>
          <w:szCs w:val="24"/>
        </w:rPr>
        <w:t>，较上年同期增加</w:t>
      </w:r>
      <w:r w:rsidRPr="005F5C48">
        <w:rPr>
          <w:rFonts w:ascii="Helvetica" w:eastAsia="宋体" w:hAnsi="Helvetica" w:cs="Helvetica"/>
          <w:color w:val="333333"/>
          <w:kern w:val="0"/>
          <w:sz w:val="24"/>
          <w:szCs w:val="24"/>
        </w:rPr>
        <w:t>21357</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8.43%</w:t>
      </w:r>
      <w:r w:rsidRPr="005F5C48">
        <w:rPr>
          <w:rFonts w:ascii="Helvetica" w:eastAsia="宋体" w:hAnsi="Helvetica" w:cs="Helvetica"/>
          <w:color w:val="333333"/>
          <w:kern w:val="0"/>
          <w:sz w:val="24"/>
          <w:szCs w:val="24"/>
        </w:rPr>
        <w:t>。税收收入占财政总收入的比重为</w:t>
      </w:r>
      <w:r w:rsidRPr="005F5C48">
        <w:rPr>
          <w:rFonts w:ascii="Helvetica" w:eastAsia="宋体" w:hAnsi="Helvetica" w:cs="Helvetica"/>
          <w:color w:val="333333"/>
          <w:kern w:val="0"/>
          <w:sz w:val="24"/>
          <w:szCs w:val="24"/>
        </w:rPr>
        <w:t>80.39%</w:t>
      </w:r>
      <w:r w:rsidRPr="005F5C48">
        <w:rPr>
          <w:rFonts w:ascii="Helvetica" w:eastAsia="宋体" w:hAnsi="Helvetica" w:cs="Helvetica"/>
          <w:color w:val="333333"/>
          <w:kern w:val="0"/>
          <w:sz w:val="24"/>
          <w:szCs w:val="24"/>
        </w:rPr>
        <w:t>，较上年度提升</w:t>
      </w:r>
      <w:r w:rsidRPr="005F5C48">
        <w:rPr>
          <w:rFonts w:ascii="Helvetica" w:eastAsia="宋体" w:hAnsi="Helvetica" w:cs="Helvetica"/>
          <w:color w:val="333333"/>
          <w:kern w:val="0"/>
          <w:sz w:val="24"/>
          <w:szCs w:val="24"/>
        </w:rPr>
        <w:t>3.76</w:t>
      </w:r>
      <w:r w:rsidRPr="005F5C48">
        <w:rPr>
          <w:rFonts w:ascii="Helvetica" w:eastAsia="宋体" w:hAnsi="Helvetica" w:cs="Helvetica"/>
          <w:color w:val="333333"/>
          <w:kern w:val="0"/>
          <w:sz w:val="24"/>
          <w:szCs w:val="24"/>
        </w:rPr>
        <w:t>个百分点。地方一般公共预算中非税收入占比为</w:t>
      </w:r>
      <w:r w:rsidRPr="005F5C48">
        <w:rPr>
          <w:rFonts w:ascii="Helvetica" w:eastAsia="宋体" w:hAnsi="Helvetica" w:cs="Helvetica"/>
          <w:color w:val="333333"/>
          <w:kern w:val="0"/>
          <w:sz w:val="24"/>
          <w:szCs w:val="24"/>
        </w:rPr>
        <w:t>32.49%</w:t>
      </w:r>
      <w:r w:rsidRPr="005F5C48">
        <w:rPr>
          <w:rFonts w:ascii="Helvetica" w:eastAsia="宋体" w:hAnsi="Helvetica" w:cs="Helvetica"/>
          <w:color w:val="333333"/>
          <w:kern w:val="0"/>
          <w:sz w:val="24"/>
          <w:szCs w:val="24"/>
        </w:rPr>
        <w:t>，低于市定</w:t>
      </w:r>
      <w:r w:rsidRPr="005F5C48">
        <w:rPr>
          <w:rFonts w:ascii="Helvetica" w:eastAsia="宋体" w:hAnsi="Helvetica" w:cs="Helvetica"/>
          <w:color w:val="333333"/>
          <w:kern w:val="0"/>
          <w:sz w:val="24"/>
          <w:szCs w:val="24"/>
        </w:rPr>
        <w:t>40%</w:t>
      </w:r>
      <w:r w:rsidRPr="005F5C48">
        <w:rPr>
          <w:rFonts w:ascii="Helvetica" w:eastAsia="宋体" w:hAnsi="Helvetica" w:cs="Helvetica"/>
          <w:color w:val="333333"/>
          <w:kern w:val="0"/>
          <w:sz w:val="24"/>
          <w:szCs w:val="24"/>
        </w:rPr>
        <w:t>的最高限额，较上年下降</w:t>
      </w:r>
      <w:r w:rsidRPr="005F5C48">
        <w:rPr>
          <w:rFonts w:ascii="Helvetica" w:eastAsia="宋体" w:hAnsi="Helvetica" w:cs="Helvetica"/>
          <w:color w:val="333333"/>
          <w:kern w:val="0"/>
          <w:sz w:val="24"/>
          <w:szCs w:val="24"/>
        </w:rPr>
        <w:t>5.51</w:t>
      </w:r>
      <w:r w:rsidRPr="005F5C48">
        <w:rPr>
          <w:rFonts w:ascii="Helvetica" w:eastAsia="宋体" w:hAnsi="Helvetica" w:cs="Helvetica"/>
          <w:color w:val="333333"/>
          <w:kern w:val="0"/>
          <w:sz w:val="24"/>
          <w:szCs w:val="24"/>
        </w:rPr>
        <w:t>个百分点。</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加深人民群众获得感，民生福祉切实增强。</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年，民生支出占地方公共财政支出的</w:t>
      </w:r>
      <w:r w:rsidRPr="005F5C48">
        <w:rPr>
          <w:rFonts w:ascii="Helvetica" w:eastAsia="宋体" w:hAnsi="Helvetica" w:cs="Helvetica"/>
          <w:color w:val="333333"/>
          <w:kern w:val="0"/>
          <w:sz w:val="24"/>
          <w:szCs w:val="24"/>
        </w:rPr>
        <w:t>70%</w:t>
      </w:r>
      <w:r w:rsidRPr="005F5C48">
        <w:rPr>
          <w:rFonts w:ascii="Helvetica" w:eastAsia="宋体" w:hAnsi="Helvetica" w:cs="Helvetica"/>
          <w:color w:val="333333"/>
          <w:kern w:val="0"/>
          <w:sz w:val="24"/>
          <w:szCs w:val="24"/>
        </w:rPr>
        <w:t>以上。全年教育支出</w:t>
      </w:r>
      <w:r w:rsidRPr="005F5C48">
        <w:rPr>
          <w:rFonts w:ascii="Helvetica" w:eastAsia="宋体" w:hAnsi="Helvetica" w:cs="Helvetica"/>
          <w:color w:val="333333"/>
          <w:kern w:val="0"/>
          <w:sz w:val="24"/>
          <w:szCs w:val="24"/>
        </w:rPr>
        <w:t>10.07</w:t>
      </w:r>
      <w:r w:rsidRPr="005F5C48">
        <w:rPr>
          <w:rFonts w:ascii="Helvetica" w:eastAsia="宋体" w:hAnsi="Helvetica" w:cs="Helvetica"/>
          <w:color w:val="333333"/>
          <w:kern w:val="0"/>
          <w:sz w:val="24"/>
          <w:szCs w:val="24"/>
        </w:rPr>
        <w:t>亿元，其中安排了</w:t>
      </w:r>
      <w:r w:rsidRPr="005F5C48">
        <w:rPr>
          <w:rFonts w:ascii="Helvetica" w:eastAsia="宋体" w:hAnsi="Helvetica" w:cs="Helvetica"/>
          <w:color w:val="333333"/>
          <w:kern w:val="0"/>
          <w:sz w:val="24"/>
          <w:szCs w:val="24"/>
        </w:rPr>
        <w:t>0.79</w:t>
      </w:r>
      <w:r w:rsidRPr="005F5C48">
        <w:rPr>
          <w:rFonts w:ascii="Helvetica" w:eastAsia="宋体" w:hAnsi="Helvetica" w:cs="Helvetica"/>
          <w:color w:val="333333"/>
          <w:kern w:val="0"/>
          <w:sz w:val="24"/>
          <w:szCs w:val="24"/>
        </w:rPr>
        <w:t>亿元用于化解城区大班额，新增班级</w:t>
      </w:r>
      <w:r w:rsidRPr="005F5C48">
        <w:rPr>
          <w:rFonts w:ascii="Helvetica" w:eastAsia="宋体" w:hAnsi="Helvetica" w:cs="Helvetica"/>
          <w:color w:val="333333"/>
          <w:kern w:val="0"/>
          <w:sz w:val="24"/>
          <w:szCs w:val="24"/>
        </w:rPr>
        <w:t>370</w:t>
      </w:r>
      <w:r w:rsidRPr="005F5C48">
        <w:rPr>
          <w:rFonts w:ascii="Helvetica" w:eastAsia="宋体" w:hAnsi="Helvetica" w:cs="Helvetica"/>
          <w:color w:val="333333"/>
          <w:kern w:val="0"/>
          <w:sz w:val="24"/>
          <w:szCs w:val="24"/>
        </w:rPr>
        <w:t>个，新增学位</w:t>
      </w:r>
      <w:r w:rsidRPr="005F5C48">
        <w:rPr>
          <w:rFonts w:ascii="Helvetica" w:eastAsia="宋体" w:hAnsi="Helvetica" w:cs="Helvetica"/>
          <w:color w:val="333333"/>
          <w:kern w:val="0"/>
          <w:sz w:val="24"/>
          <w:szCs w:val="24"/>
        </w:rPr>
        <w:t>4873</w:t>
      </w:r>
      <w:r w:rsidRPr="005F5C48">
        <w:rPr>
          <w:rFonts w:ascii="Helvetica" w:eastAsia="宋体" w:hAnsi="Helvetica" w:cs="Helvetica"/>
          <w:color w:val="333333"/>
          <w:kern w:val="0"/>
          <w:sz w:val="24"/>
          <w:szCs w:val="24"/>
        </w:rPr>
        <w:t>个。先后启动了第一实验小学、云山小学、昭阳中学、铁塘芙蓉学校等重大项目建设，为完成大班额化解任务奠定坚实基础；为解决学前教育入园难、入园贵的问题，统筹财力安排资金启动了机关幼儿园建设项目，目前已完成主体工程，项目计划总投资</w:t>
      </w:r>
      <w:r w:rsidRPr="005F5C48">
        <w:rPr>
          <w:rFonts w:ascii="Helvetica" w:eastAsia="宋体" w:hAnsi="Helvetica" w:cs="Helvetica"/>
          <w:color w:val="333333"/>
          <w:kern w:val="0"/>
          <w:sz w:val="24"/>
          <w:szCs w:val="24"/>
        </w:rPr>
        <w:t>0.30</w:t>
      </w:r>
      <w:r w:rsidRPr="005F5C48">
        <w:rPr>
          <w:rFonts w:ascii="Helvetica" w:eastAsia="宋体" w:hAnsi="Helvetica" w:cs="Helvetica"/>
          <w:color w:val="333333"/>
          <w:kern w:val="0"/>
          <w:sz w:val="24"/>
          <w:szCs w:val="24"/>
        </w:rPr>
        <w:t>亿元；主动为教育信息化建设安排了</w:t>
      </w:r>
      <w:r w:rsidRPr="005F5C48">
        <w:rPr>
          <w:rFonts w:ascii="Helvetica" w:eastAsia="宋体" w:hAnsi="Helvetica" w:cs="Helvetica"/>
          <w:color w:val="333333"/>
          <w:kern w:val="0"/>
          <w:sz w:val="24"/>
          <w:szCs w:val="24"/>
        </w:rPr>
        <w:t>700</w:t>
      </w:r>
      <w:r w:rsidRPr="005F5C48">
        <w:rPr>
          <w:rFonts w:ascii="Helvetica" w:eastAsia="宋体" w:hAnsi="Helvetica" w:cs="Helvetica"/>
          <w:color w:val="333333"/>
          <w:kern w:val="0"/>
          <w:sz w:val="24"/>
          <w:szCs w:val="24"/>
        </w:rPr>
        <w:t>万元，将全市初中阶段班班通全部配置到位；确保高中阶段化解大班额顺利推进，已建成邵东一中本部，振华学校教学楼各一栋；学校运行公用经费保障到位，教师增人增资及教师待遇稳步提升。荫家堂主体工程项目建设已完工，完成了贺绿汀故居主体维修工程，新增五个县级非遗项目，整合上级及本级专项资金，扶持了一批村级文化活动中心。融媒体中心建成运营。送戏下乡、电影放映均完成年度工作任务。全年社保就业支出</w:t>
      </w:r>
      <w:r w:rsidRPr="005F5C48">
        <w:rPr>
          <w:rFonts w:ascii="Helvetica" w:eastAsia="宋体" w:hAnsi="Helvetica" w:cs="Helvetica"/>
          <w:color w:val="333333"/>
          <w:kern w:val="0"/>
          <w:sz w:val="24"/>
          <w:szCs w:val="24"/>
        </w:rPr>
        <w:t>13.15</w:t>
      </w:r>
      <w:r w:rsidRPr="005F5C48">
        <w:rPr>
          <w:rFonts w:ascii="Helvetica" w:eastAsia="宋体" w:hAnsi="Helvetica" w:cs="Helvetica"/>
          <w:color w:val="333333"/>
          <w:kern w:val="0"/>
          <w:sz w:val="24"/>
          <w:szCs w:val="24"/>
        </w:rPr>
        <w:t>亿元，卫生健康支出</w:t>
      </w:r>
      <w:r w:rsidRPr="005F5C48">
        <w:rPr>
          <w:rFonts w:ascii="Helvetica" w:eastAsia="宋体" w:hAnsi="Helvetica" w:cs="Helvetica"/>
          <w:color w:val="333333"/>
          <w:kern w:val="0"/>
          <w:sz w:val="24"/>
          <w:szCs w:val="24"/>
        </w:rPr>
        <w:t>9.14</w:t>
      </w:r>
      <w:r w:rsidRPr="005F5C48">
        <w:rPr>
          <w:rFonts w:ascii="Helvetica" w:eastAsia="宋体" w:hAnsi="Helvetica" w:cs="Helvetica"/>
          <w:color w:val="333333"/>
          <w:kern w:val="0"/>
          <w:sz w:val="24"/>
          <w:szCs w:val="24"/>
        </w:rPr>
        <w:t>亿元，新建标准化村卫生室</w:t>
      </w:r>
      <w:r w:rsidRPr="005F5C48">
        <w:rPr>
          <w:rFonts w:ascii="Helvetica" w:eastAsia="宋体" w:hAnsi="Helvetica" w:cs="Helvetica"/>
          <w:color w:val="333333"/>
          <w:kern w:val="0"/>
          <w:sz w:val="24"/>
          <w:szCs w:val="24"/>
        </w:rPr>
        <w:t>44</w:t>
      </w:r>
      <w:r w:rsidRPr="005F5C48">
        <w:rPr>
          <w:rFonts w:ascii="Helvetica" w:eastAsia="宋体" w:hAnsi="Helvetica" w:cs="Helvetica"/>
          <w:color w:val="333333"/>
          <w:kern w:val="0"/>
          <w:sz w:val="24"/>
          <w:szCs w:val="24"/>
        </w:rPr>
        <w:t>所，改建村卫生室</w:t>
      </w:r>
      <w:r w:rsidRPr="005F5C48">
        <w:rPr>
          <w:rFonts w:ascii="Helvetica" w:eastAsia="宋体" w:hAnsi="Helvetica" w:cs="Helvetica"/>
          <w:color w:val="333333"/>
          <w:kern w:val="0"/>
          <w:sz w:val="24"/>
          <w:szCs w:val="24"/>
        </w:rPr>
        <w:t>79</w:t>
      </w:r>
      <w:r w:rsidRPr="005F5C48">
        <w:rPr>
          <w:rFonts w:ascii="Helvetica" w:eastAsia="宋体" w:hAnsi="Helvetica" w:cs="Helvetica"/>
          <w:color w:val="333333"/>
          <w:kern w:val="0"/>
          <w:sz w:val="24"/>
          <w:szCs w:val="24"/>
        </w:rPr>
        <w:t>所，妇幼保健免费孕前检查</w:t>
      </w:r>
      <w:r w:rsidRPr="005F5C48">
        <w:rPr>
          <w:rFonts w:ascii="Helvetica" w:eastAsia="宋体" w:hAnsi="Helvetica" w:cs="Helvetica"/>
          <w:color w:val="333333"/>
          <w:kern w:val="0"/>
          <w:sz w:val="24"/>
          <w:szCs w:val="24"/>
        </w:rPr>
        <w:t>1.2</w:t>
      </w:r>
      <w:r w:rsidRPr="005F5C48">
        <w:rPr>
          <w:rFonts w:ascii="Helvetica" w:eastAsia="宋体" w:hAnsi="Helvetica" w:cs="Helvetica"/>
          <w:color w:val="333333"/>
          <w:kern w:val="0"/>
          <w:sz w:val="24"/>
          <w:szCs w:val="24"/>
        </w:rPr>
        <w:t>万人，城乡居民基本医疗补助标准市级配套从</w:t>
      </w:r>
      <w:r w:rsidRPr="005F5C48">
        <w:rPr>
          <w:rFonts w:ascii="Helvetica" w:eastAsia="宋体" w:hAnsi="Helvetica" w:cs="Helvetica"/>
          <w:color w:val="333333"/>
          <w:kern w:val="0"/>
          <w:sz w:val="24"/>
          <w:szCs w:val="24"/>
        </w:rPr>
        <w:t>490</w:t>
      </w:r>
      <w:r w:rsidRPr="005F5C48">
        <w:rPr>
          <w:rFonts w:ascii="Helvetica" w:eastAsia="宋体" w:hAnsi="Helvetica" w:cs="Helvetica"/>
          <w:color w:val="333333"/>
          <w:kern w:val="0"/>
          <w:sz w:val="24"/>
          <w:szCs w:val="24"/>
        </w:rPr>
        <w:t>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人</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年</w:t>
      </w:r>
      <w:r w:rsidRPr="005F5C48">
        <w:rPr>
          <w:rFonts w:ascii="Helvetica" w:eastAsia="宋体" w:hAnsi="Helvetica" w:cs="Helvetica"/>
          <w:color w:val="333333"/>
          <w:kern w:val="0"/>
          <w:sz w:val="24"/>
          <w:szCs w:val="24"/>
        </w:rPr>
        <w:lastRenderedPageBreak/>
        <w:t>提高到了</w:t>
      </w:r>
      <w:r w:rsidRPr="005F5C48">
        <w:rPr>
          <w:rFonts w:ascii="Helvetica" w:eastAsia="宋体" w:hAnsi="Helvetica" w:cs="Helvetica"/>
          <w:color w:val="333333"/>
          <w:kern w:val="0"/>
          <w:sz w:val="24"/>
          <w:szCs w:val="24"/>
        </w:rPr>
        <w:t>520</w:t>
      </w:r>
      <w:r w:rsidRPr="005F5C48">
        <w:rPr>
          <w:rFonts w:ascii="Helvetica" w:eastAsia="宋体" w:hAnsi="Helvetica" w:cs="Helvetica"/>
          <w:color w:val="333333"/>
          <w:kern w:val="0"/>
          <w:sz w:val="24"/>
          <w:szCs w:val="24"/>
        </w:rPr>
        <w:t>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人</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年，全市城乡低保基本实现应保尽保，补助标准逐年提高。全年共安排健康扶贫资金</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含大病保险、医疗救助、财政兜底、特惠保）</w:t>
      </w:r>
      <w:r w:rsidRPr="005F5C48">
        <w:rPr>
          <w:rFonts w:ascii="Helvetica" w:eastAsia="宋体" w:hAnsi="Helvetica" w:cs="Helvetica"/>
          <w:color w:val="333333"/>
          <w:kern w:val="0"/>
          <w:sz w:val="24"/>
          <w:szCs w:val="24"/>
        </w:rPr>
        <w:t>0.48</w:t>
      </w:r>
      <w:r w:rsidRPr="005F5C48">
        <w:rPr>
          <w:rFonts w:ascii="Helvetica" w:eastAsia="宋体" w:hAnsi="Helvetica" w:cs="Helvetica"/>
          <w:color w:val="333333"/>
          <w:kern w:val="0"/>
          <w:sz w:val="24"/>
          <w:szCs w:val="24"/>
        </w:rPr>
        <w:t>亿元。</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加强美丽乡村建设，</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工作持续推进。及时部署安排乡镇年度一事一议财政奖补规划，向乡镇下达一事一议财政奖补项目</w:t>
      </w:r>
      <w:r w:rsidRPr="005F5C48">
        <w:rPr>
          <w:rFonts w:ascii="Helvetica" w:eastAsia="宋体" w:hAnsi="Helvetica" w:cs="Helvetica"/>
          <w:color w:val="333333"/>
          <w:kern w:val="0"/>
          <w:sz w:val="24"/>
          <w:szCs w:val="24"/>
        </w:rPr>
        <w:t>198</w:t>
      </w:r>
      <w:r w:rsidRPr="005F5C48">
        <w:rPr>
          <w:rFonts w:ascii="Helvetica" w:eastAsia="宋体" w:hAnsi="Helvetica" w:cs="Helvetica"/>
          <w:color w:val="333333"/>
          <w:kern w:val="0"/>
          <w:sz w:val="24"/>
          <w:szCs w:val="24"/>
        </w:rPr>
        <w:t>个、奖补资金</w:t>
      </w:r>
      <w:r w:rsidRPr="005F5C48">
        <w:rPr>
          <w:rFonts w:ascii="Helvetica" w:eastAsia="宋体" w:hAnsi="Helvetica" w:cs="Helvetica"/>
          <w:color w:val="333333"/>
          <w:kern w:val="0"/>
          <w:sz w:val="24"/>
          <w:szCs w:val="24"/>
        </w:rPr>
        <w:t>0.13</w:t>
      </w:r>
      <w:r w:rsidRPr="005F5C48">
        <w:rPr>
          <w:rFonts w:ascii="Helvetica" w:eastAsia="宋体" w:hAnsi="Helvetica" w:cs="Helvetica"/>
          <w:color w:val="333333"/>
          <w:kern w:val="0"/>
          <w:sz w:val="24"/>
          <w:szCs w:val="24"/>
        </w:rPr>
        <w:t>亿元。进一步加强村级运转经费管理，合理调整村级运转经费，调整后村干部的待遇较上年提高了</w:t>
      </w:r>
      <w:r w:rsidRPr="005F5C48">
        <w:rPr>
          <w:rFonts w:ascii="Helvetica" w:eastAsia="宋体" w:hAnsi="Helvetica" w:cs="Helvetica"/>
          <w:color w:val="333333"/>
          <w:kern w:val="0"/>
          <w:sz w:val="24"/>
          <w:szCs w:val="24"/>
        </w:rPr>
        <w:t>11.87%</w:t>
      </w:r>
      <w:r w:rsidRPr="005F5C48">
        <w:rPr>
          <w:rFonts w:ascii="Helvetica" w:eastAsia="宋体" w:hAnsi="Helvetica" w:cs="Helvetica"/>
          <w:color w:val="333333"/>
          <w:kern w:val="0"/>
          <w:sz w:val="24"/>
          <w:szCs w:val="24"/>
        </w:rPr>
        <w:t>，村支部书记的报酬由上年的每月</w:t>
      </w:r>
      <w:r w:rsidRPr="005F5C48">
        <w:rPr>
          <w:rFonts w:ascii="Helvetica" w:eastAsia="宋体" w:hAnsi="Helvetica" w:cs="Helvetica"/>
          <w:color w:val="333333"/>
          <w:kern w:val="0"/>
          <w:sz w:val="24"/>
          <w:szCs w:val="24"/>
        </w:rPr>
        <w:t>2823</w:t>
      </w:r>
      <w:r w:rsidRPr="005F5C48">
        <w:rPr>
          <w:rFonts w:ascii="Helvetica" w:eastAsia="宋体" w:hAnsi="Helvetica" w:cs="Helvetica"/>
          <w:color w:val="333333"/>
          <w:kern w:val="0"/>
          <w:sz w:val="24"/>
          <w:szCs w:val="24"/>
        </w:rPr>
        <w:t>元提高至</w:t>
      </w:r>
      <w:r w:rsidRPr="005F5C48">
        <w:rPr>
          <w:rFonts w:ascii="Helvetica" w:eastAsia="宋体" w:hAnsi="Helvetica" w:cs="Helvetica"/>
          <w:color w:val="333333"/>
          <w:kern w:val="0"/>
          <w:sz w:val="24"/>
          <w:szCs w:val="24"/>
        </w:rPr>
        <w:t>3158</w:t>
      </w:r>
      <w:r w:rsidRPr="005F5C48">
        <w:rPr>
          <w:rFonts w:ascii="Helvetica" w:eastAsia="宋体" w:hAnsi="Helvetica" w:cs="Helvetica"/>
          <w:color w:val="333333"/>
          <w:kern w:val="0"/>
          <w:sz w:val="24"/>
          <w:szCs w:val="24"/>
        </w:rPr>
        <w:t>元；村主任的报酬由上年的每月</w:t>
      </w:r>
      <w:r w:rsidRPr="005F5C48">
        <w:rPr>
          <w:rFonts w:ascii="Helvetica" w:eastAsia="宋体" w:hAnsi="Helvetica" w:cs="Helvetica"/>
          <w:color w:val="333333"/>
          <w:kern w:val="0"/>
          <w:sz w:val="24"/>
          <w:szCs w:val="24"/>
        </w:rPr>
        <w:t>2540</w:t>
      </w:r>
      <w:r w:rsidRPr="005F5C48">
        <w:rPr>
          <w:rFonts w:ascii="Helvetica" w:eastAsia="宋体" w:hAnsi="Helvetica" w:cs="Helvetica"/>
          <w:color w:val="333333"/>
          <w:kern w:val="0"/>
          <w:sz w:val="24"/>
          <w:szCs w:val="24"/>
        </w:rPr>
        <w:t>元提高至</w:t>
      </w:r>
      <w:r w:rsidRPr="005F5C48">
        <w:rPr>
          <w:rFonts w:ascii="Helvetica" w:eastAsia="宋体" w:hAnsi="Helvetica" w:cs="Helvetica"/>
          <w:color w:val="333333"/>
          <w:kern w:val="0"/>
          <w:sz w:val="24"/>
          <w:szCs w:val="24"/>
        </w:rPr>
        <w:t>2842</w:t>
      </w:r>
      <w:r w:rsidRPr="005F5C48">
        <w:rPr>
          <w:rFonts w:ascii="Helvetica" w:eastAsia="宋体" w:hAnsi="Helvetica" w:cs="Helvetica"/>
          <w:color w:val="333333"/>
          <w:kern w:val="0"/>
          <w:sz w:val="24"/>
          <w:szCs w:val="24"/>
        </w:rPr>
        <w:t>元；村干部的报酬由上年的每月</w:t>
      </w:r>
      <w:r w:rsidRPr="005F5C48">
        <w:rPr>
          <w:rFonts w:ascii="Helvetica" w:eastAsia="宋体" w:hAnsi="Helvetica" w:cs="Helvetica"/>
          <w:color w:val="333333"/>
          <w:kern w:val="0"/>
          <w:sz w:val="24"/>
          <w:szCs w:val="24"/>
        </w:rPr>
        <w:t>1976</w:t>
      </w:r>
      <w:r w:rsidRPr="005F5C48">
        <w:rPr>
          <w:rFonts w:ascii="Helvetica" w:eastAsia="宋体" w:hAnsi="Helvetica" w:cs="Helvetica"/>
          <w:color w:val="333333"/>
          <w:kern w:val="0"/>
          <w:sz w:val="24"/>
          <w:szCs w:val="24"/>
        </w:rPr>
        <w:t>元提高至</w:t>
      </w:r>
      <w:r w:rsidRPr="005F5C48">
        <w:rPr>
          <w:rFonts w:ascii="Helvetica" w:eastAsia="宋体" w:hAnsi="Helvetica" w:cs="Helvetica"/>
          <w:color w:val="333333"/>
          <w:kern w:val="0"/>
          <w:sz w:val="24"/>
          <w:szCs w:val="24"/>
        </w:rPr>
        <w:t>2211</w:t>
      </w:r>
      <w:r w:rsidRPr="005F5C48">
        <w:rPr>
          <w:rFonts w:ascii="Helvetica" w:eastAsia="宋体" w:hAnsi="Helvetica" w:cs="Helvetica"/>
          <w:color w:val="333333"/>
          <w:kern w:val="0"/>
          <w:sz w:val="24"/>
          <w:szCs w:val="24"/>
        </w:rPr>
        <w:t>元。进一步加快村级运转经费拨付进度，全年下拨村级运转经费</w:t>
      </w:r>
      <w:r w:rsidRPr="005F5C48">
        <w:rPr>
          <w:rFonts w:ascii="Helvetica" w:eastAsia="宋体" w:hAnsi="Helvetica" w:cs="Helvetica"/>
          <w:color w:val="333333"/>
          <w:kern w:val="0"/>
          <w:sz w:val="24"/>
          <w:szCs w:val="24"/>
        </w:rPr>
        <w:t>0.32</w:t>
      </w:r>
      <w:r w:rsidRPr="005F5C48">
        <w:rPr>
          <w:rFonts w:ascii="Helvetica" w:eastAsia="宋体" w:hAnsi="Helvetica" w:cs="Helvetica"/>
          <w:color w:val="333333"/>
          <w:kern w:val="0"/>
          <w:sz w:val="24"/>
          <w:szCs w:val="24"/>
        </w:rPr>
        <w:t>亿元，社区经费</w:t>
      </w:r>
      <w:r w:rsidRPr="005F5C48">
        <w:rPr>
          <w:rFonts w:ascii="Helvetica" w:eastAsia="宋体" w:hAnsi="Helvetica" w:cs="Helvetica"/>
          <w:color w:val="333333"/>
          <w:kern w:val="0"/>
          <w:sz w:val="24"/>
          <w:szCs w:val="24"/>
        </w:rPr>
        <w:t>770</w:t>
      </w:r>
      <w:r w:rsidRPr="005F5C48">
        <w:rPr>
          <w:rFonts w:ascii="Helvetica" w:eastAsia="宋体" w:hAnsi="Helvetica" w:cs="Helvetica"/>
          <w:color w:val="333333"/>
          <w:kern w:val="0"/>
          <w:sz w:val="24"/>
          <w:szCs w:val="24"/>
        </w:rPr>
        <w:t>万元，现任村干部</w:t>
      </w:r>
      <w:r w:rsidRPr="005F5C48">
        <w:rPr>
          <w:rFonts w:ascii="Helvetica" w:eastAsia="宋体" w:hAnsi="Helvetica" w:cs="Helvetica"/>
          <w:color w:val="333333"/>
          <w:kern w:val="0"/>
          <w:sz w:val="24"/>
          <w:szCs w:val="24"/>
        </w:rPr>
        <w:t>2491</w:t>
      </w:r>
      <w:r w:rsidRPr="005F5C48">
        <w:rPr>
          <w:rFonts w:ascii="Helvetica" w:eastAsia="宋体" w:hAnsi="Helvetica" w:cs="Helvetica"/>
          <w:color w:val="333333"/>
          <w:kern w:val="0"/>
          <w:sz w:val="24"/>
          <w:szCs w:val="24"/>
        </w:rPr>
        <w:t>人、工资</w:t>
      </w:r>
      <w:r w:rsidRPr="005F5C48">
        <w:rPr>
          <w:rFonts w:ascii="Helvetica" w:eastAsia="宋体" w:hAnsi="Helvetica" w:cs="Helvetica"/>
          <w:color w:val="333333"/>
          <w:kern w:val="0"/>
          <w:sz w:val="24"/>
          <w:szCs w:val="24"/>
        </w:rPr>
        <w:t>0.76</w:t>
      </w:r>
      <w:r w:rsidRPr="005F5C48">
        <w:rPr>
          <w:rFonts w:ascii="Helvetica" w:eastAsia="宋体" w:hAnsi="Helvetica" w:cs="Helvetica"/>
          <w:color w:val="333333"/>
          <w:kern w:val="0"/>
          <w:sz w:val="24"/>
          <w:szCs w:val="24"/>
        </w:rPr>
        <w:t>亿元，离任村干部</w:t>
      </w:r>
      <w:r w:rsidRPr="005F5C48">
        <w:rPr>
          <w:rFonts w:ascii="Helvetica" w:eastAsia="宋体" w:hAnsi="Helvetica" w:cs="Helvetica"/>
          <w:color w:val="333333"/>
          <w:kern w:val="0"/>
          <w:sz w:val="24"/>
          <w:szCs w:val="24"/>
        </w:rPr>
        <w:t>11289</w:t>
      </w:r>
      <w:r w:rsidRPr="005F5C48">
        <w:rPr>
          <w:rFonts w:ascii="Helvetica" w:eastAsia="宋体" w:hAnsi="Helvetica" w:cs="Helvetica"/>
          <w:color w:val="333333"/>
          <w:kern w:val="0"/>
          <w:sz w:val="24"/>
          <w:szCs w:val="24"/>
        </w:rPr>
        <w:t>人、补助</w:t>
      </w:r>
      <w:r w:rsidRPr="005F5C48">
        <w:rPr>
          <w:rFonts w:ascii="Helvetica" w:eastAsia="宋体" w:hAnsi="Helvetica" w:cs="Helvetica"/>
          <w:color w:val="333333"/>
          <w:kern w:val="0"/>
          <w:sz w:val="24"/>
          <w:szCs w:val="24"/>
        </w:rPr>
        <w:t>0.20</w:t>
      </w:r>
      <w:r w:rsidRPr="005F5C48">
        <w:rPr>
          <w:rFonts w:ascii="Helvetica" w:eastAsia="宋体" w:hAnsi="Helvetica" w:cs="Helvetica"/>
          <w:color w:val="333333"/>
          <w:kern w:val="0"/>
          <w:sz w:val="24"/>
          <w:szCs w:val="24"/>
        </w:rPr>
        <w:t>亿元，共计</w:t>
      </w:r>
      <w:r w:rsidRPr="005F5C48">
        <w:rPr>
          <w:rFonts w:ascii="Helvetica" w:eastAsia="宋体" w:hAnsi="Helvetica" w:cs="Helvetica"/>
          <w:color w:val="333333"/>
          <w:kern w:val="0"/>
          <w:sz w:val="24"/>
          <w:szCs w:val="24"/>
        </w:rPr>
        <w:t>1.35</w:t>
      </w:r>
      <w:r w:rsidRPr="005F5C48">
        <w:rPr>
          <w:rFonts w:ascii="Helvetica" w:eastAsia="宋体" w:hAnsi="Helvetica" w:cs="Helvetica"/>
          <w:color w:val="333333"/>
          <w:kern w:val="0"/>
          <w:sz w:val="24"/>
          <w:szCs w:val="24"/>
        </w:rPr>
        <w:t>亿元。编制上报《</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年邵东市村级公益事业财政奖补美丽乡村建设方案》，牛马司镇三尚村和魏家桥镇长冲口村通过考核确定为美丽乡村建设试点村，争取省奖补资金</w:t>
      </w:r>
      <w:r w:rsidRPr="005F5C48">
        <w:rPr>
          <w:rFonts w:ascii="Helvetica" w:eastAsia="宋体" w:hAnsi="Helvetica" w:cs="Helvetica"/>
          <w:color w:val="333333"/>
          <w:kern w:val="0"/>
          <w:sz w:val="24"/>
          <w:szCs w:val="24"/>
        </w:rPr>
        <w:t>400</w:t>
      </w:r>
      <w:r w:rsidRPr="005F5C48">
        <w:rPr>
          <w:rFonts w:ascii="Helvetica" w:eastAsia="宋体" w:hAnsi="Helvetica" w:cs="Helvetica"/>
          <w:color w:val="333333"/>
          <w:kern w:val="0"/>
          <w:sz w:val="24"/>
          <w:szCs w:val="24"/>
        </w:rPr>
        <w:t>万元。完成</w:t>
      </w:r>
      <w:r w:rsidRPr="005F5C48">
        <w:rPr>
          <w:rFonts w:ascii="Helvetica" w:eastAsia="宋体" w:hAnsi="Helvetica" w:cs="Helvetica"/>
          <w:color w:val="333333"/>
          <w:kern w:val="0"/>
          <w:sz w:val="24"/>
          <w:szCs w:val="24"/>
        </w:rPr>
        <w:t>2018</w:t>
      </w:r>
      <w:r w:rsidRPr="005F5C48">
        <w:rPr>
          <w:rFonts w:ascii="Helvetica" w:eastAsia="宋体" w:hAnsi="Helvetica" w:cs="Helvetica"/>
          <w:color w:val="333333"/>
          <w:kern w:val="0"/>
          <w:sz w:val="24"/>
          <w:szCs w:val="24"/>
        </w:rPr>
        <w:t>年火厂坪镇木林村美丽乡村建设试点项目建设。两市塘街道办事处云山村、仙槎桥镇青山村、堡面前乡大羊村等</w:t>
      </w:r>
      <w:r w:rsidRPr="005F5C48">
        <w:rPr>
          <w:rFonts w:ascii="Helvetica" w:eastAsia="宋体" w:hAnsi="Helvetica" w:cs="Helvetica"/>
          <w:color w:val="333333"/>
          <w:kern w:val="0"/>
          <w:sz w:val="24"/>
          <w:szCs w:val="24"/>
        </w:rPr>
        <w:t>11</w:t>
      </w:r>
      <w:r w:rsidRPr="005F5C48">
        <w:rPr>
          <w:rFonts w:ascii="Helvetica" w:eastAsia="宋体" w:hAnsi="Helvetica" w:cs="Helvetica"/>
          <w:color w:val="333333"/>
          <w:kern w:val="0"/>
          <w:sz w:val="24"/>
          <w:szCs w:val="24"/>
        </w:rPr>
        <w:t>个村通过考核确定为集体经济发展试点村，争取省奖补资金</w:t>
      </w:r>
      <w:r w:rsidRPr="005F5C48">
        <w:rPr>
          <w:rFonts w:ascii="Helvetica" w:eastAsia="宋体" w:hAnsi="Helvetica" w:cs="Helvetica"/>
          <w:color w:val="333333"/>
          <w:kern w:val="0"/>
          <w:sz w:val="24"/>
          <w:szCs w:val="24"/>
        </w:rPr>
        <w:t>440</w:t>
      </w:r>
      <w:r w:rsidRPr="005F5C48">
        <w:rPr>
          <w:rFonts w:ascii="Helvetica" w:eastAsia="宋体" w:hAnsi="Helvetica" w:cs="Helvetica"/>
          <w:color w:val="333333"/>
          <w:kern w:val="0"/>
          <w:sz w:val="24"/>
          <w:szCs w:val="24"/>
        </w:rPr>
        <w:t>万元。继续做好农村公共服务运行维护机制试点工作，向全市</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个试点村拨付专项补助</w:t>
      </w:r>
      <w:r w:rsidRPr="005F5C48">
        <w:rPr>
          <w:rFonts w:ascii="Helvetica" w:eastAsia="宋体" w:hAnsi="Helvetica" w:cs="Helvetica"/>
          <w:color w:val="333333"/>
          <w:kern w:val="0"/>
          <w:sz w:val="24"/>
          <w:szCs w:val="24"/>
        </w:rPr>
        <w:t>300</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加大重点领域投入，支持打好三大攻坚战。积极防范化解债务风险。加快融资平台市场化转型，通过培植财源、盘活资产努力化解政府性债务，全年累计还本付息</w:t>
      </w:r>
      <w:r w:rsidRPr="005F5C48">
        <w:rPr>
          <w:rFonts w:ascii="Helvetica" w:eastAsia="宋体" w:hAnsi="Helvetica" w:cs="Helvetica"/>
          <w:color w:val="333333"/>
          <w:kern w:val="0"/>
          <w:sz w:val="24"/>
          <w:szCs w:val="24"/>
        </w:rPr>
        <w:t>32.43</w:t>
      </w:r>
      <w:r w:rsidRPr="005F5C48">
        <w:rPr>
          <w:rFonts w:ascii="Helvetica" w:eastAsia="宋体" w:hAnsi="Helvetica" w:cs="Helvetica"/>
          <w:color w:val="333333"/>
          <w:kern w:val="0"/>
          <w:sz w:val="24"/>
          <w:szCs w:val="24"/>
        </w:rPr>
        <w:t>亿元，牢牢守住了不发生系统性区域性金融风险的底线。大力支持脱贫攻坚。统筹</w:t>
      </w:r>
      <w:r w:rsidRPr="005F5C48">
        <w:rPr>
          <w:rFonts w:ascii="Helvetica" w:eastAsia="宋体" w:hAnsi="Helvetica" w:cs="Helvetica"/>
          <w:color w:val="333333"/>
          <w:kern w:val="0"/>
          <w:sz w:val="24"/>
          <w:szCs w:val="24"/>
        </w:rPr>
        <w:t>1.62</w:t>
      </w:r>
      <w:r w:rsidRPr="005F5C48">
        <w:rPr>
          <w:rFonts w:ascii="Helvetica" w:eastAsia="宋体" w:hAnsi="Helvetica" w:cs="Helvetica"/>
          <w:color w:val="333333"/>
          <w:kern w:val="0"/>
          <w:sz w:val="24"/>
          <w:szCs w:val="24"/>
        </w:rPr>
        <w:t>亿元用于扶贫，集中有限财力保重点、办大事、惠民生，大力推进产业帮扶、金融帮扶、教育帮扶、健康扶贫、危房改造、兜底保障等项目，切实改善贫困群众的生产生活条件，确保实现脱贫攻坚目标。环保整治卓有成效。围绕环境整治和生态建设等重点领域、关键环节，持续加大投入力度，着力支持解决大气、土壤、水污染防治等突出环境问题。其中，仙槎桥垃圾污水处理厂建设投入资金</w:t>
      </w:r>
      <w:r w:rsidRPr="005F5C48">
        <w:rPr>
          <w:rFonts w:ascii="Helvetica" w:eastAsia="宋体" w:hAnsi="Helvetica" w:cs="Helvetica"/>
          <w:color w:val="333333"/>
          <w:kern w:val="0"/>
          <w:sz w:val="24"/>
          <w:szCs w:val="24"/>
        </w:rPr>
        <w:t>0.12</w:t>
      </w:r>
      <w:r w:rsidRPr="005F5C48">
        <w:rPr>
          <w:rFonts w:ascii="Helvetica" w:eastAsia="宋体" w:hAnsi="Helvetica" w:cs="Helvetica"/>
          <w:color w:val="333333"/>
          <w:kern w:val="0"/>
          <w:sz w:val="24"/>
          <w:szCs w:val="24"/>
        </w:rPr>
        <w:t>亿元，矿涌水治理项目投入资金</w:t>
      </w:r>
      <w:r w:rsidRPr="005F5C48">
        <w:rPr>
          <w:rFonts w:ascii="Helvetica" w:eastAsia="宋体" w:hAnsi="Helvetica" w:cs="Helvetica"/>
          <w:color w:val="333333"/>
          <w:kern w:val="0"/>
          <w:sz w:val="24"/>
          <w:szCs w:val="24"/>
        </w:rPr>
        <w:t>0.19</w:t>
      </w:r>
      <w:r w:rsidRPr="005F5C48">
        <w:rPr>
          <w:rFonts w:ascii="Helvetica" w:eastAsia="宋体" w:hAnsi="Helvetica" w:cs="Helvetica"/>
          <w:color w:val="333333"/>
          <w:kern w:val="0"/>
          <w:sz w:val="24"/>
          <w:szCs w:val="24"/>
        </w:rPr>
        <w:t>亿元，饮用水源投入资金</w:t>
      </w:r>
      <w:r w:rsidRPr="005F5C48">
        <w:rPr>
          <w:rFonts w:ascii="Helvetica" w:eastAsia="宋体" w:hAnsi="Helvetica" w:cs="Helvetica"/>
          <w:color w:val="333333"/>
          <w:kern w:val="0"/>
          <w:sz w:val="24"/>
          <w:szCs w:val="24"/>
        </w:rPr>
        <w:t>213</w:t>
      </w:r>
      <w:r w:rsidRPr="005F5C48">
        <w:rPr>
          <w:rFonts w:ascii="Helvetica" w:eastAsia="宋体" w:hAnsi="Helvetica" w:cs="Helvetica"/>
          <w:color w:val="333333"/>
          <w:kern w:val="0"/>
          <w:sz w:val="24"/>
          <w:szCs w:val="24"/>
        </w:rPr>
        <w:t>万元。污染整治、环境保护成效明显，全年空气优良率</w:t>
      </w:r>
      <w:r w:rsidRPr="005F5C48">
        <w:rPr>
          <w:rFonts w:ascii="Helvetica" w:eastAsia="宋体" w:hAnsi="Helvetica" w:cs="Helvetica"/>
          <w:color w:val="333333"/>
          <w:kern w:val="0"/>
          <w:sz w:val="24"/>
          <w:szCs w:val="24"/>
        </w:rPr>
        <w:t>87.1%</w:t>
      </w:r>
      <w:r w:rsidRPr="005F5C48">
        <w:rPr>
          <w:rFonts w:ascii="Helvetica" w:eastAsia="宋体" w:hAnsi="Helvetica" w:cs="Helvetica"/>
          <w:color w:val="333333"/>
          <w:kern w:val="0"/>
          <w:sz w:val="24"/>
          <w:szCs w:val="24"/>
        </w:rPr>
        <w:t>，饮</w:t>
      </w:r>
      <w:r w:rsidRPr="005F5C48">
        <w:rPr>
          <w:rFonts w:ascii="Helvetica" w:eastAsia="宋体" w:hAnsi="Helvetica" w:cs="Helvetica"/>
          <w:color w:val="333333"/>
          <w:kern w:val="0"/>
          <w:sz w:val="24"/>
          <w:szCs w:val="24"/>
        </w:rPr>
        <w:lastRenderedPageBreak/>
        <w:t>用水源水质和地表水达标率</w:t>
      </w:r>
      <w:r w:rsidRPr="005F5C48">
        <w:rPr>
          <w:rFonts w:ascii="Helvetica" w:eastAsia="宋体" w:hAnsi="Helvetica" w:cs="Helvetica"/>
          <w:color w:val="333333"/>
          <w:kern w:val="0"/>
          <w:sz w:val="24"/>
          <w:szCs w:val="24"/>
        </w:rPr>
        <w:t>100%</w:t>
      </w:r>
      <w:r w:rsidRPr="005F5C48">
        <w:rPr>
          <w:rFonts w:ascii="Helvetica" w:eastAsia="宋体" w:hAnsi="Helvetica" w:cs="Helvetica"/>
          <w:color w:val="333333"/>
          <w:kern w:val="0"/>
          <w:sz w:val="24"/>
          <w:szCs w:val="24"/>
        </w:rPr>
        <w:t>，城区污水处理率</w:t>
      </w:r>
      <w:r w:rsidRPr="005F5C48">
        <w:rPr>
          <w:rFonts w:ascii="Helvetica" w:eastAsia="宋体" w:hAnsi="Helvetica" w:cs="Helvetica"/>
          <w:color w:val="333333"/>
          <w:kern w:val="0"/>
          <w:sz w:val="24"/>
          <w:szCs w:val="24"/>
        </w:rPr>
        <w:t>92.3%</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加快产业转型升级，实体经济加快发展。合理调整财政资金投入方向，除用于</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等必要开支和偿还政府债务外，将有限财力投入到发展实体经济中，撬动银行贷款和民间投资，进一步促进了我市实体经济发展。全年对新型工业化及科技创新的先进单位和企业奖励</w:t>
      </w:r>
      <w:r w:rsidRPr="005F5C48">
        <w:rPr>
          <w:rFonts w:ascii="Helvetica" w:eastAsia="宋体" w:hAnsi="Helvetica" w:cs="Helvetica"/>
          <w:color w:val="333333"/>
          <w:kern w:val="0"/>
          <w:sz w:val="24"/>
          <w:szCs w:val="24"/>
        </w:rPr>
        <w:t>852.26</w:t>
      </w:r>
      <w:r w:rsidRPr="005F5C48">
        <w:rPr>
          <w:rFonts w:ascii="Helvetica" w:eastAsia="宋体" w:hAnsi="Helvetica" w:cs="Helvetica"/>
          <w:color w:val="333333"/>
          <w:kern w:val="0"/>
          <w:sz w:val="24"/>
          <w:szCs w:val="24"/>
        </w:rPr>
        <w:t>万元。科技投入产出绩效评价排名全省前列。湘商产业园已建成标准化厂房</w:t>
      </w:r>
      <w:r w:rsidRPr="005F5C48">
        <w:rPr>
          <w:rFonts w:ascii="Helvetica" w:eastAsia="宋体" w:hAnsi="Helvetica" w:cs="Helvetica"/>
          <w:color w:val="333333"/>
          <w:kern w:val="0"/>
          <w:sz w:val="24"/>
          <w:szCs w:val="24"/>
        </w:rPr>
        <w:t>165</w:t>
      </w:r>
      <w:r w:rsidRPr="005F5C48">
        <w:rPr>
          <w:rFonts w:ascii="Helvetica" w:eastAsia="宋体" w:hAnsi="Helvetica" w:cs="Helvetica"/>
          <w:color w:val="333333"/>
          <w:kern w:val="0"/>
          <w:sz w:val="24"/>
          <w:szCs w:val="24"/>
        </w:rPr>
        <w:t>万平方米，签约入驻企业</w:t>
      </w:r>
      <w:r w:rsidRPr="005F5C48">
        <w:rPr>
          <w:rFonts w:ascii="Helvetica" w:eastAsia="宋体" w:hAnsi="Helvetica" w:cs="Helvetica"/>
          <w:color w:val="333333"/>
          <w:kern w:val="0"/>
          <w:sz w:val="24"/>
          <w:szCs w:val="24"/>
        </w:rPr>
        <w:t>208</w:t>
      </w:r>
      <w:r w:rsidRPr="005F5C48">
        <w:rPr>
          <w:rFonts w:ascii="Helvetica" w:eastAsia="宋体" w:hAnsi="Helvetica" w:cs="Helvetica"/>
          <w:color w:val="333333"/>
          <w:kern w:val="0"/>
          <w:sz w:val="24"/>
          <w:szCs w:val="24"/>
        </w:rPr>
        <w:t>家。仙槎桥五金工业园</w:t>
      </w:r>
      <w:r w:rsidRPr="005F5C48">
        <w:rPr>
          <w:rFonts w:ascii="Helvetica" w:eastAsia="宋体" w:hAnsi="Helvetica" w:cs="Helvetica"/>
          <w:color w:val="333333"/>
          <w:kern w:val="0"/>
          <w:sz w:val="24"/>
          <w:szCs w:val="24"/>
        </w:rPr>
        <w:t>30</w:t>
      </w:r>
      <w:r w:rsidRPr="005F5C48">
        <w:rPr>
          <w:rFonts w:ascii="Helvetica" w:eastAsia="宋体" w:hAnsi="Helvetica" w:cs="Helvetica"/>
          <w:color w:val="333333"/>
          <w:kern w:val="0"/>
          <w:sz w:val="24"/>
          <w:szCs w:val="24"/>
        </w:rPr>
        <w:t>家企业入园开工建设，</w:t>
      </w:r>
      <w:r w:rsidRPr="005F5C48">
        <w:rPr>
          <w:rFonts w:ascii="Helvetica" w:eastAsia="宋体" w:hAnsi="Helvetica" w:cs="Helvetica"/>
          <w:color w:val="333333"/>
          <w:kern w:val="0"/>
          <w:sz w:val="24"/>
          <w:szCs w:val="24"/>
        </w:rPr>
        <w:t>20</w:t>
      </w:r>
      <w:r w:rsidRPr="005F5C48">
        <w:rPr>
          <w:rFonts w:ascii="Helvetica" w:eastAsia="宋体" w:hAnsi="Helvetica" w:cs="Helvetica"/>
          <w:color w:val="333333"/>
          <w:kern w:val="0"/>
          <w:sz w:val="24"/>
          <w:szCs w:val="24"/>
        </w:rPr>
        <w:t>家企业投产。全年重点项目建设完成投资</w:t>
      </w:r>
      <w:r w:rsidRPr="005F5C48">
        <w:rPr>
          <w:rFonts w:ascii="Helvetica" w:eastAsia="宋体" w:hAnsi="Helvetica" w:cs="Helvetica"/>
          <w:color w:val="333333"/>
          <w:kern w:val="0"/>
          <w:sz w:val="24"/>
          <w:szCs w:val="24"/>
        </w:rPr>
        <w:t>113.16</w:t>
      </w:r>
      <w:r w:rsidRPr="005F5C48">
        <w:rPr>
          <w:rFonts w:ascii="Helvetica" w:eastAsia="宋体" w:hAnsi="Helvetica" w:cs="Helvetica"/>
          <w:color w:val="333333"/>
          <w:kern w:val="0"/>
          <w:sz w:val="24"/>
          <w:szCs w:val="24"/>
        </w:rPr>
        <w:t>亿元。</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总体来看，</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预算执行情况和财政改革情况良好，但财政运行还存在一些突出问题，主要是：重点税源支撑乏力，财政收入增长困难较多，财政收支矛盾特别突出，债务本息偿付压力十分集中，保基本民生、保工资、保运转的压力日益加大。对此，我们将在今后的工作中努力采取多种有效措施，切实予以化解。</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三、</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年上半年财政预算执行情况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今年以来，新冠肺炎疫情对全市经济社会发展造成了前所未有的冲击，给财政运行带来了十分严峻的挑战。在市委、市政府的坚强领导下，市财政坚持保障疫情防控工作和促进经济社会发展</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两线作战</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，深入推进企业复工复产和减税降费等工作，全力保障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支出，取得了较好的成效。</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（一）一般公共预算执行情况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收入方面：</w:t>
      </w:r>
      <w:r w:rsidRPr="005F5C48">
        <w:rPr>
          <w:rFonts w:ascii="Helvetica" w:eastAsia="宋体" w:hAnsi="Helvetica" w:cs="Helvetica"/>
          <w:color w:val="333333"/>
          <w:kern w:val="0"/>
          <w:sz w:val="24"/>
          <w:szCs w:val="24"/>
        </w:rPr>
        <w:t>1-6</w:t>
      </w:r>
      <w:r w:rsidRPr="005F5C48">
        <w:rPr>
          <w:rFonts w:ascii="Helvetica" w:eastAsia="宋体" w:hAnsi="Helvetica" w:cs="Helvetica"/>
          <w:color w:val="333333"/>
          <w:kern w:val="0"/>
          <w:sz w:val="24"/>
          <w:szCs w:val="24"/>
        </w:rPr>
        <w:t>月，受国家减税降费政策和新冠疫情等因素影响，全市完成财政总收入（不包括基金收入）</w:t>
      </w:r>
      <w:r w:rsidRPr="005F5C48">
        <w:rPr>
          <w:rFonts w:ascii="Helvetica" w:eastAsia="宋体" w:hAnsi="Helvetica" w:cs="Helvetica"/>
          <w:color w:val="333333"/>
          <w:kern w:val="0"/>
          <w:sz w:val="24"/>
          <w:szCs w:val="24"/>
        </w:rPr>
        <w:t>112415</w:t>
      </w:r>
      <w:r w:rsidRPr="005F5C48">
        <w:rPr>
          <w:rFonts w:ascii="Helvetica" w:eastAsia="宋体" w:hAnsi="Helvetica" w:cs="Helvetica"/>
          <w:color w:val="333333"/>
          <w:kern w:val="0"/>
          <w:sz w:val="24"/>
          <w:szCs w:val="24"/>
        </w:rPr>
        <w:t>万元，为预算目标的</w:t>
      </w:r>
      <w:r w:rsidRPr="005F5C48">
        <w:rPr>
          <w:rFonts w:ascii="Helvetica" w:eastAsia="宋体" w:hAnsi="Helvetica" w:cs="Helvetica"/>
          <w:color w:val="333333"/>
          <w:kern w:val="0"/>
          <w:sz w:val="24"/>
          <w:szCs w:val="24"/>
        </w:rPr>
        <w:t>36.64%</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18507</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下降</w:t>
      </w:r>
      <w:r w:rsidRPr="005F5C48">
        <w:rPr>
          <w:rFonts w:ascii="Helvetica" w:eastAsia="宋体" w:hAnsi="Helvetica" w:cs="Helvetica"/>
          <w:color w:val="333333"/>
          <w:kern w:val="0"/>
          <w:sz w:val="24"/>
          <w:szCs w:val="24"/>
        </w:rPr>
        <w:t>14.14%</w:t>
      </w:r>
      <w:r w:rsidRPr="005F5C48">
        <w:rPr>
          <w:rFonts w:ascii="Helvetica" w:eastAsia="宋体" w:hAnsi="Helvetica" w:cs="Helvetica"/>
          <w:color w:val="333333"/>
          <w:kern w:val="0"/>
          <w:sz w:val="24"/>
          <w:szCs w:val="24"/>
        </w:rPr>
        <w:t>。总收入欠序时进度</w:t>
      </w:r>
      <w:r w:rsidRPr="005F5C48">
        <w:rPr>
          <w:rFonts w:ascii="Helvetica" w:eastAsia="宋体" w:hAnsi="Helvetica" w:cs="Helvetica"/>
          <w:color w:val="333333"/>
          <w:kern w:val="0"/>
          <w:sz w:val="24"/>
          <w:szCs w:val="24"/>
        </w:rPr>
        <w:t>13.36</w:t>
      </w:r>
      <w:r w:rsidRPr="005F5C48">
        <w:rPr>
          <w:rFonts w:ascii="Helvetica" w:eastAsia="宋体" w:hAnsi="Helvetica" w:cs="Helvetica"/>
          <w:color w:val="333333"/>
          <w:kern w:val="0"/>
          <w:sz w:val="24"/>
          <w:szCs w:val="24"/>
        </w:rPr>
        <w:t>个百分点。其中，税务部门完成</w:t>
      </w:r>
      <w:r w:rsidRPr="005F5C48">
        <w:rPr>
          <w:rFonts w:ascii="Helvetica" w:eastAsia="宋体" w:hAnsi="Helvetica" w:cs="Helvetica"/>
          <w:color w:val="333333"/>
          <w:kern w:val="0"/>
          <w:sz w:val="24"/>
          <w:szCs w:val="24"/>
        </w:rPr>
        <w:t>88711</w:t>
      </w:r>
      <w:r w:rsidRPr="005F5C48">
        <w:rPr>
          <w:rFonts w:ascii="Helvetica" w:eastAsia="宋体" w:hAnsi="Helvetica" w:cs="Helvetica"/>
          <w:color w:val="333333"/>
          <w:kern w:val="0"/>
          <w:sz w:val="24"/>
          <w:szCs w:val="24"/>
        </w:rPr>
        <w:t>万元，为预算目标的</w:t>
      </w:r>
      <w:r w:rsidRPr="005F5C48">
        <w:rPr>
          <w:rFonts w:ascii="Helvetica" w:eastAsia="宋体" w:hAnsi="Helvetica" w:cs="Helvetica"/>
          <w:color w:val="333333"/>
          <w:kern w:val="0"/>
          <w:sz w:val="24"/>
          <w:szCs w:val="24"/>
        </w:rPr>
        <w:t>34.01%</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18941</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17.59%</w:t>
      </w:r>
      <w:r w:rsidRPr="005F5C48">
        <w:rPr>
          <w:rFonts w:ascii="Helvetica" w:eastAsia="宋体" w:hAnsi="Helvetica" w:cs="Helvetica"/>
          <w:color w:val="333333"/>
          <w:kern w:val="0"/>
          <w:sz w:val="24"/>
          <w:szCs w:val="24"/>
        </w:rPr>
        <w:t>；财政部门完成</w:t>
      </w:r>
      <w:r w:rsidRPr="005F5C48">
        <w:rPr>
          <w:rFonts w:ascii="Helvetica" w:eastAsia="宋体" w:hAnsi="Helvetica" w:cs="Helvetica"/>
          <w:color w:val="333333"/>
          <w:kern w:val="0"/>
          <w:sz w:val="24"/>
          <w:szCs w:val="24"/>
        </w:rPr>
        <w:t>23704</w:t>
      </w:r>
      <w:r w:rsidRPr="005F5C48">
        <w:rPr>
          <w:rFonts w:ascii="Helvetica" w:eastAsia="宋体" w:hAnsi="Helvetica" w:cs="Helvetica"/>
          <w:color w:val="333333"/>
          <w:kern w:val="0"/>
          <w:sz w:val="24"/>
          <w:szCs w:val="24"/>
        </w:rPr>
        <w:t>万元，为预算目标的</w:t>
      </w:r>
      <w:r w:rsidRPr="005F5C48">
        <w:rPr>
          <w:rFonts w:ascii="Helvetica" w:eastAsia="宋体" w:hAnsi="Helvetica" w:cs="Helvetica"/>
          <w:color w:val="333333"/>
          <w:kern w:val="0"/>
          <w:sz w:val="24"/>
          <w:szCs w:val="24"/>
        </w:rPr>
        <w:t>51.53%</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434</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1.87%</w:t>
      </w:r>
      <w:r w:rsidRPr="005F5C48">
        <w:rPr>
          <w:rFonts w:ascii="Helvetica" w:eastAsia="宋体" w:hAnsi="Helvetica" w:cs="Helvetica"/>
          <w:color w:val="333333"/>
          <w:kern w:val="0"/>
          <w:sz w:val="24"/>
          <w:szCs w:val="24"/>
        </w:rPr>
        <w:t>。全市地方一般公共预算收入完成</w:t>
      </w:r>
      <w:r w:rsidRPr="005F5C48">
        <w:rPr>
          <w:rFonts w:ascii="Helvetica" w:eastAsia="宋体" w:hAnsi="Helvetica" w:cs="Helvetica"/>
          <w:color w:val="333333"/>
          <w:kern w:val="0"/>
          <w:sz w:val="24"/>
          <w:szCs w:val="24"/>
        </w:rPr>
        <w:t>69257</w:t>
      </w:r>
      <w:r w:rsidRPr="005F5C48">
        <w:rPr>
          <w:rFonts w:ascii="Helvetica" w:eastAsia="宋体" w:hAnsi="Helvetica" w:cs="Helvetica"/>
          <w:color w:val="333333"/>
          <w:kern w:val="0"/>
          <w:sz w:val="24"/>
          <w:szCs w:val="24"/>
        </w:rPr>
        <w:t>万元，为预算目标的</w:t>
      </w:r>
      <w:r w:rsidRPr="005F5C48">
        <w:rPr>
          <w:rFonts w:ascii="Helvetica" w:eastAsia="宋体" w:hAnsi="Helvetica" w:cs="Helvetica"/>
          <w:color w:val="333333"/>
          <w:kern w:val="0"/>
          <w:sz w:val="24"/>
          <w:szCs w:val="24"/>
        </w:rPr>
        <w:t>36.9%</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7202</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下降</w:t>
      </w:r>
      <w:r w:rsidRPr="005F5C48">
        <w:rPr>
          <w:rFonts w:ascii="Helvetica" w:eastAsia="宋体" w:hAnsi="Helvetica" w:cs="Helvetica"/>
          <w:color w:val="333333"/>
          <w:kern w:val="0"/>
          <w:sz w:val="24"/>
          <w:szCs w:val="24"/>
        </w:rPr>
        <w:t>9.42%</w:t>
      </w:r>
      <w:r w:rsidRPr="005F5C48">
        <w:rPr>
          <w:rFonts w:ascii="Helvetica" w:eastAsia="宋体" w:hAnsi="Helvetica" w:cs="Helvetica"/>
          <w:color w:val="333333"/>
          <w:kern w:val="0"/>
          <w:sz w:val="24"/>
          <w:szCs w:val="24"/>
        </w:rPr>
        <w:t>；上划中央收入完成</w:t>
      </w:r>
      <w:r w:rsidRPr="005F5C48">
        <w:rPr>
          <w:rFonts w:ascii="Helvetica" w:eastAsia="宋体" w:hAnsi="Helvetica" w:cs="Helvetica"/>
          <w:color w:val="333333"/>
          <w:kern w:val="0"/>
          <w:sz w:val="24"/>
          <w:szCs w:val="24"/>
        </w:rPr>
        <w:t>34779</w:t>
      </w:r>
      <w:r w:rsidRPr="005F5C48">
        <w:rPr>
          <w:rFonts w:ascii="Helvetica" w:eastAsia="宋体" w:hAnsi="Helvetica" w:cs="Helvetica"/>
          <w:color w:val="333333"/>
          <w:kern w:val="0"/>
          <w:sz w:val="24"/>
          <w:szCs w:val="24"/>
        </w:rPr>
        <w:t>万元，为预算目标</w:t>
      </w:r>
      <w:r w:rsidRPr="005F5C48">
        <w:rPr>
          <w:rFonts w:ascii="Helvetica" w:eastAsia="宋体" w:hAnsi="Helvetica" w:cs="Helvetica"/>
          <w:color w:val="333333"/>
          <w:kern w:val="0"/>
          <w:sz w:val="24"/>
          <w:szCs w:val="24"/>
        </w:rPr>
        <w:lastRenderedPageBreak/>
        <w:t>的</w:t>
      </w:r>
      <w:r w:rsidRPr="005F5C48">
        <w:rPr>
          <w:rFonts w:ascii="Helvetica" w:eastAsia="宋体" w:hAnsi="Helvetica" w:cs="Helvetica"/>
          <w:color w:val="333333"/>
          <w:kern w:val="0"/>
          <w:sz w:val="24"/>
          <w:szCs w:val="24"/>
        </w:rPr>
        <w:t>36.31%</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9208</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20.93%</w:t>
      </w:r>
      <w:r w:rsidRPr="005F5C48">
        <w:rPr>
          <w:rFonts w:ascii="Helvetica" w:eastAsia="宋体" w:hAnsi="Helvetica" w:cs="Helvetica"/>
          <w:color w:val="333333"/>
          <w:kern w:val="0"/>
          <w:sz w:val="24"/>
          <w:szCs w:val="24"/>
        </w:rPr>
        <w:t>；上划省级收入完成</w:t>
      </w:r>
      <w:r w:rsidRPr="005F5C48">
        <w:rPr>
          <w:rFonts w:ascii="Helvetica" w:eastAsia="宋体" w:hAnsi="Helvetica" w:cs="Helvetica"/>
          <w:color w:val="333333"/>
          <w:kern w:val="0"/>
          <w:sz w:val="24"/>
          <w:szCs w:val="24"/>
        </w:rPr>
        <w:t>8379</w:t>
      </w:r>
      <w:r w:rsidRPr="005F5C48">
        <w:rPr>
          <w:rFonts w:ascii="Helvetica" w:eastAsia="宋体" w:hAnsi="Helvetica" w:cs="Helvetica"/>
          <w:color w:val="333333"/>
          <w:kern w:val="0"/>
          <w:sz w:val="24"/>
          <w:szCs w:val="24"/>
        </w:rPr>
        <w:t>万元，为预算目标的</w:t>
      </w:r>
      <w:r w:rsidRPr="005F5C48">
        <w:rPr>
          <w:rFonts w:ascii="Helvetica" w:eastAsia="宋体" w:hAnsi="Helvetica" w:cs="Helvetica"/>
          <w:color w:val="333333"/>
          <w:kern w:val="0"/>
          <w:sz w:val="24"/>
          <w:szCs w:val="24"/>
        </w:rPr>
        <w:t>35.86%</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2097</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下降</w:t>
      </w:r>
      <w:r w:rsidRPr="005F5C48">
        <w:rPr>
          <w:rFonts w:ascii="Helvetica" w:eastAsia="宋体" w:hAnsi="Helvetica" w:cs="Helvetica"/>
          <w:color w:val="333333"/>
          <w:kern w:val="0"/>
          <w:sz w:val="24"/>
          <w:szCs w:val="24"/>
        </w:rPr>
        <w:t>20.02%</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支出方面：</w:t>
      </w:r>
      <w:r w:rsidRPr="005F5C48">
        <w:rPr>
          <w:rFonts w:ascii="Helvetica" w:eastAsia="宋体" w:hAnsi="Helvetica" w:cs="Helvetica"/>
          <w:color w:val="333333"/>
          <w:kern w:val="0"/>
          <w:sz w:val="24"/>
          <w:szCs w:val="24"/>
        </w:rPr>
        <w:t>1-6</w:t>
      </w:r>
      <w:r w:rsidRPr="005F5C48">
        <w:rPr>
          <w:rFonts w:ascii="Helvetica" w:eastAsia="宋体" w:hAnsi="Helvetica" w:cs="Helvetica"/>
          <w:color w:val="333333"/>
          <w:kern w:val="0"/>
          <w:sz w:val="24"/>
          <w:szCs w:val="24"/>
        </w:rPr>
        <w:t>月，全市累计完成财政预算总支出</w:t>
      </w:r>
      <w:r w:rsidRPr="005F5C48">
        <w:rPr>
          <w:rFonts w:ascii="Helvetica" w:eastAsia="宋体" w:hAnsi="Helvetica" w:cs="Helvetica"/>
          <w:color w:val="333333"/>
          <w:kern w:val="0"/>
          <w:sz w:val="24"/>
          <w:szCs w:val="24"/>
        </w:rPr>
        <w:t>380221</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52.91%</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1403</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下降</w:t>
      </w:r>
      <w:r w:rsidRPr="005F5C48">
        <w:rPr>
          <w:rFonts w:ascii="Helvetica" w:eastAsia="宋体" w:hAnsi="Helvetica" w:cs="Helvetica"/>
          <w:color w:val="333333"/>
          <w:kern w:val="0"/>
          <w:sz w:val="24"/>
          <w:szCs w:val="24"/>
        </w:rPr>
        <w:t>0.37%</w:t>
      </w:r>
      <w:r w:rsidRPr="005F5C48">
        <w:rPr>
          <w:rFonts w:ascii="Helvetica" w:eastAsia="宋体" w:hAnsi="Helvetica" w:cs="Helvetica"/>
          <w:color w:val="333333"/>
          <w:kern w:val="0"/>
          <w:sz w:val="24"/>
          <w:szCs w:val="24"/>
        </w:rPr>
        <w:t>。其中：一般公共预算支出完成</w:t>
      </w:r>
      <w:r w:rsidRPr="005F5C48">
        <w:rPr>
          <w:rFonts w:ascii="Helvetica" w:eastAsia="宋体" w:hAnsi="Helvetica" w:cs="Helvetica"/>
          <w:color w:val="333333"/>
          <w:kern w:val="0"/>
          <w:sz w:val="24"/>
          <w:szCs w:val="24"/>
        </w:rPr>
        <w:t>311062</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为年度预算的</w:t>
      </w:r>
      <w:r w:rsidRPr="005F5C48">
        <w:rPr>
          <w:rFonts w:ascii="Helvetica" w:eastAsia="宋体" w:hAnsi="Helvetica" w:cs="Helvetica"/>
          <w:color w:val="333333"/>
          <w:kern w:val="0"/>
          <w:sz w:val="24"/>
          <w:szCs w:val="24"/>
        </w:rPr>
        <w:t>53.28%</w:t>
      </w:r>
      <w:r w:rsidRPr="005F5C48">
        <w:rPr>
          <w:rFonts w:ascii="Helvetica" w:eastAsia="宋体" w:hAnsi="Helvetica" w:cs="Helvetica"/>
          <w:color w:val="333333"/>
          <w:kern w:val="0"/>
          <w:sz w:val="24"/>
          <w:szCs w:val="24"/>
        </w:rPr>
        <w:t>，同比增加</w:t>
      </w:r>
      <w:r w:rsidRPr="005F5C48">
        <w:rPr>
          <w:rFonts w:ascii="Helvetica" w:eastAsia="宋体" w:hAnsi="Helvetica" w:cs="Helvetica"/>
          <w:color w:val="333333"/>
          <w:kern w:val="0"/>
          <w:sz w:val="24"/>
          <w:szCs w:val="24"/>
        </w:rPr>
        <w:t>26405</w:t>
      </w:r>
      <w:r w:rsidRPr="005F5C48">
        <w:rPr>
          <w:rFonts w:ascii="Helvetica" w:eastAsia="宋体" w:hAnsi="Helvetica" w:cs="Helvetica"/>
          <w:color w:val="333333"/>
          <w:kern w:val="0"/>
          <w:sz w:val="24"/>
          <w:szCs w:val="24"/>
        </w:rPr>
        <w:t>万元，增长</w:t>
      </w:r>
      <w:r w:rsidRPr="005F5C48">
        <w:rPr>
          <w:rFonts w:ascii="Helvetica" w:eastAsia="宋体" w:hAnsi="Helvetica" w:cs="Helvetica"/>
          <w:color w:val="333333"/>
          <w:kern w:val="0"/>
          <w:sz w:val="24"/>
          <w:szCs w:val="24"/>
        </w:rPr>
        <w:t>9.28%</w:t>
      </w:r>
      <w:r w:rsidRPr="005F5C48">
        <w:rPr>
          <w:rFonts w:ascii="Helvetica" w:eastAsia="宋体" w:hAnsi="Helvetica" w:cs="Helvetica"/>
          <w:color w:val="333333"/>
          <w:kern w:val="0"/>
          <w:sz w:val="24"/>
          <w:szCs w:val="24"/>
        </w:rPr>
        <w:t>。政府性基金预算支出完成</w:t>
      </w:r>
      <w:r w:rsidRPr="005F5C48">
        <w:rPr>
          <w:rFonts w:ascii="Helvetica" w:eastAsia="宋体" w:hAnsi="Helvetica" w:cs="Helvetica"/>
          <w:color w:val="333333"/>
          <w:kern w:val="0"/>
          <w:sz w:val="24"/>
          <w:szCs w:val="24"/>
        </w:rPr>
        <w:t>69159</w:t>
      </w:r>
      <w:r w:rsidRPr="005F5C48">
        <w:rPr>
          <w:rFonts w:ascii="Helvetica" w:eastAsia="宋体" w:hAnsi="Helvetica" w:cs="Helvetica"/>
          <w:color w:val="333333"/>
          <w:kern w:val="0"/>
          <w:sz w:val="24"/>
          <w:szCs w:val="24"/>
        </w:rPr>
        <w:t>万元，为年度预算的</w:t>
      </w:r>
      <w:r w:rsidRPr="005F5C48">
        <w:rPr>
          <w:rFonts w:ascii="Helvetica" w:eastAsia="宋体" w:hAnsi="Helvetica" w:cs="Helvetica"/>
          <w:color w:val="333333"/>
          <w:kern w:val="0"/>
          <w:sz w:val="24"/>
          <w:szCs w:val="24"/>
        </w:rPr>
        <w:t>51.35%</w:t>
      </w:r>
      <w:r w:rsidRPr="005F5C48">
        <w:rPr>
          <w:rFonts w:ascii="Helvetica" w:eastAsia="宋体" w:hAnsi="Helvetica" w:cs="Helvetica"/>
          <w:color w:val="333333"/>
          <w:kern w:val="0"/>
          <w:sz w:val="24"/>
          <w:szCs w:val="24"/>
        </w:rPr>
        <w:t>，同比减少</w:t>
      </w:r>
      <w:r w:rsidRPr="005F5C48">
        <w:rPr>
          <w:rFonts w:ascii="Helvetica" w:eastAsia="宋体" w:hAnsi="Helvetica" w:cs="Helvetica"/>
          <w:color w:val="333333"/>
          <w:kern w:val="0"/>
          <w:sz w:val="24"/>
          <w:szCs w:val="24"/>
        </w:rPr>
        <w:t>27808</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28.68%</w:t>
      </w:r>
      <w:r w:rsidRPr="005F5C48">
        <w:rPr>
          <w:rFonts w:ascii="Helvetica" w:eastAsia="宋体" w:hAnsi="Helvetica" w:cs="Helvetica"/>
          <w:color w:val="333333"/>
          <w:kern w:val="0"/>
          <w:sz w:val="24"/>
          <w:szCs w:val="24"/>
        </w:rPr>
        <w:t>，其原因是收入减少，相应安排的支出也减少。一般公共预算主要支出情况：全市教育支出完成</w:t>
      </w:r>
      <w:r w:rsidRPr="005F5C48">
        <w:rPr>
          <w:rFonts w:ascii="Helvetica" w:eastAsia="宋体" w:hAnsi="Helvetica" w:cs="Helvetica"/>
          <w:color w:val="333333"/>
          <w:kern w:val="0"/>
          <w:sz w:val="24"/>
          <w:szCs w:val="24"/>
        </w:rPr>
        <w:t>47554</w:t>
      </w:r>
      <w:r w:rsidRPr="005F5C48">
        <w:rPr>
          <w:rFonts w:ascii="Helvetica" w:eastAsia="宋体" w:hAnsi="Helvetica" w:cs="Helvetica"/>
          <w:color w:val="333333"/>
          <w:kern w:val="0"/>
          <w:sz w:val="24"/>
          <w:szCs w:val="24"/>
        </w:rPr>
        <w:t>万元，同比增长</w:t>
      </w:r>
      <w:r w:rsidRPr="005F5C48">
        <w:rPr>
          <w:rFonts w:ascii="Helvetica" w:eastAsia="宋体" w:hAnsi="Helvetica" w:cs="Helvetica"/>
          <w:color w:val="333333"/>
          <w:kern w:val="0"/>
          <w:sz w:val="24"/>
          <w:szCs w:val="24"/>
        </w:rPr>
        <w:t>15.98%;</w:t>
      </w:r>
      <w:r w:rsidRPr="005F5C48">
        <w:rPr>
          <w:rFonts w:ascii="Helvetica" w:eastAsia="宋体" w:hAnsi="Helvetica" w:cs="Helvetica"/>
          <w:color w:val="333333"/>
          <w:kern w:val="0"/>
          <w:sz w:val="24"/>
          <w:szCs w:val="24"/>
        </w:rPr>
        <w:t>科学技术支出完成</w:t>
      </w:r>
      <w:r w:rsidRPr="005F5C48">
        <w:rPr>
          <w:rFonts w:ascii="Helvetica" w:eastAsia="宋体" w:hAnsi="Helvetica" w:cs="Helvetica"/>
          <w:color w:val="333333"/>
          <w:kern w:val="0"/>
          <w:sz w:val="24"/>
          <w:szCs w:val="24"/>
        </w:rPr>
        <w:t>1970</w:t>
      </w:r>
      <w:r w:rsidRPr="005F5C48">
        <w:rPr>
          <w:rFonts w:ascii="Helvetica" w:eastAsia="宋体" w:hAnsi="Helvetica" w:cs="Helvetica"/>
          <w:color w:val="333333"/>
          <w:kern w:val="0"/>
          <w:sz w:val="24"/>
          <w:szCs w:val="24"/>
        </w:rPr>
        <w:t>万元，同比增长</w:t>
      </w:r>
      <w:r w:rsidRPr="005F5C48">
        <w:rPr>
          <w:rFonts w:ascii="Helvetica" w:eastAsia="宋体" w:hAnsi="Helvetica" w:cs="Helvetica"/>
          <w:color w:val="333333"/>
          <w:kern w:val="0"/>
          <w:sz w:val="24"/>
          <w:szCs w:val="24"/>
        </w:rPr>
        <w:t>294.79%</w:t>
      </w:r>
      <w:r w:rsidRPr="005F5C48">
        <w:rPr>
          <w:rFonts w:ascii="Helvetica" w:eastAsia="宋体" w:hAnsi="Helvetica" w:cs="Helvetica"/>
          <w:color w:val="333333"/>
          <w:kern w:val="0"/>
          <w:sz w:val="24"/>
          <w:szCs w:val="24"/>
        </w:rPr>
        <w:t>，主要是对工业企业科技创新的扶持力度加大；文化旅游体育与传媒支出完成</w:t>
      </w:r>
      <w:r w:rsidRPr="005F5C48">
        <w:rPr>
          <w:rFonts w:ascii="Helvetica" w:eastAsia="宋体" w:hAnsi="Helvetica" w:cs="Helvetica"/>
          <w:color w:val="333333"/>
          <w:kern w:val="0"/>
          <w:sz w:val="24"/>
          <w:szCs w:val="24"/>
        </w:rPr>
        <w:t>2198</w:t>
      </w:r>
      <w:r w:rsidRPr="005F5C48">
        <w:rPr>
          <w:rFonts w:ascii="Helvetica" w:eastAsia="宋体" w:hAnsi="Helvetica" w:cs="Helvetica"/>
          <w:color w:val="333333"/>
          <w:kern w:val="0"/>
          <w:sz w:val="24"/>
          <w:szCs w:val="24"/>
        </w:rPr>
        <w:t>万元，同比增长</w:t>
      </w:r>
      <w:r w:rsidRPr="005F5C48">
        <w:rPr>
          <w:rFonts w:ascii="Helvetica" w:eastAsia="宋体" w:hAnsi="Helvetica" w:cs="Helvetica"/>
          <w:color w:val="333333"/>
          <w:kern w:val="0"/>
          <w:sz w:val="24"/>
          <w:szCs w:val="24"/>
        </w:rPr>
        <w:t>60.91%,</w:t>
      </w:r>
      <w:r w:rsidRPr="005F5C48">
        <w:rPr>
          <w:rFonts w:ascii="Helvetica" w:eastAsia="宋体" w:hAnsi="Helvetica" w:cs="Helvetica"/>
          <w:color w:val="333333"/>
          <w:kern w:val="0"/>
          <w:sz w:val="24"/>
          <w:szCs w:val="24"/>
        </w:rPr>
        <w:t>其原因是水东江中学、砂石中学、灵官殿中学等安排了</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年度的公共体育场建设经费；社会保障和就业支出完成</w:t>
      </w:r>
      <w:r w:rsidRPr="005F5C48">
        <w:rPr>
          <w:rFonts w:ascii="Helvetica" w:eastAsia="宋体" w:hAnsi="Helvetica" w:cs="Helvetica"/>
          <w:color w:val="333333"/>
          <w:kern w:val="0"/>
          <w:sz w:val="24"/>
          <w:szCs w:val="24"/>
        </w:rPr>
        <w:t>52307</w:t>
      </w:r>
      <w:r w:rsidRPr="005F5C48">
        <w:rPr>
          <w:rFonts w:ascii="Helvetica" w:eastAsia="宋体" w:hAnsi="Helvetica" w:cs="Helvetica"/>
          <w:color w:val="333333"/>
          <w:kern w:val="0"/>
          <w:sz w:val="24"/>
          <w:szCs w:val="24"/>
        </w:rPr>
        <w:t>万元，同比下降</w:t>
      </w:r>
      <w:r w:rsidRPr="005F5C48">
        <w:rPr>
          <w:rFonts w:ascii="Helvetica" w:eastAsia="宋体" w:hAnsi="Helvetica" w:cs="Helvetica"/>
          <w:color w:val="333333"/>
          <w:kern w:val="0"/>
          <w:sz w:val="24"/>
          <w:szCs w:val="24"/>
        </w:rPr>
        <w:t>14.19%</w:t>
      </w:r>
      <w:r w:rsidRPr="005F5C48">
        <w:rPr>
          <w:rFonts w:ascii="Helvetica" w:eastAsia="宋体" w:hAnsi="Helvetica" w:cs="Helvetica"/>
          <w:color w:val="333333"/>
          <w:kern w:val="0"/>
          <w:sz w:val="24"/>
          <w:szCs w:val="24"/>
        </w:rPr>
        <w:t>；卫生健康支出完成</w:t>
      </w:r>
      <w:r w:rsidRPr="005F5C48">
        <w:rPr>
          <w:rFonts w:ascii="Helvetica" w:eastAsia="宋体" w:hAnsi="Helvetica" w:cs="Helvetica"/>
          <w:color w:val="333333"/>
          <w:kern w:val="0"/>
          <w:sz w:val="24"/>
          <w:szCs w:val="24"/>
        </w:rPr>
        <w:t>64458</w:t>
      </w:r>
      <w:r w:rsidRPr="005F5C48">
        <w:rPr>
          <w:rFonts w:ascii="Helvetica" w:eastAsia="宋体" w:hAnsi="Helvetica" w:cs="Helvetica"/>
          <w:color w:val="333333"/>
          <w:kern w:val="0"/>
          <w:sz w:val="24"/>
          <w:szCs w:val="24"/>
        </w:rPr>
        <w:t>万元，同比增长</w:t>
      </w:r>
      <w:r w:rsidRPr="005F5C48">
        <w:rPr>
          <w:rFonts w:ascii="Helvetica" w:eastAsia="宋体" w:hAnsi="Helvetica" w:cs="Helvetica"/>
          <w:color w:val="333333"/>
          <w:kern w:val="0"/>
          <w:sz w:val="24"/>
          <w:szCs w:val="24"/>
        </w:rPr>
        <w:t>315.11%</w:t>
      </w:r>
      <w:r w:rsidRPr="005F5C48">
        <w:rPr>
          <w:rFonts w:ascii="Helvetica" w:eastAsia="宋体" w:hAnsi="Helvetica" w:cs="Helvetica"/>
          <w:color w:val="333333"/>
          <w:kern w:val="0"/>
          <w:sz w:val="24"/>
          <w:szCs w:val="24"/>
        </w:rPr>
        <w:t>，主要是疫情防控支出较大和根据省厅要求将专户中的新农合补助在预算内账户列收列支；节能环保支出完成</w:t>
      </w:r>
      <w:r w:rsidRPr="005F5C48">
        <w:rPr>
          <w:rFonts w:ascii="Helvetica" w:eastAsia="宋体" w:hAnsi="Helvetica" w:cs="Helvetica"/>
          <w:color w:val="333333"/>
          <w:kern w:val="0"/>
          <w:sz w:val="24"/>
          <w:szCs w:val="24"/>
        </w:rPr>
        <w:t>10999</w:t>
      </w:r>
      <w:r w:rsidRPr="005F5C48">
        <w:rPr>
          <w:rFonts w:ascii="Helvetica" w:eastAsia="宋体" w:hAnsi="Helvetica" w:cs="Helvetica"/>
          <w:color w:val="333333"/>
          <w:kern w:val="0"/>
          <w:sz w:val="24"/>
          <w:szCs w:val="24"/>
        </w:rPr>
        <w:t>万元，同比下降</w:t>
      </w:r>
      <w:r w:rsidRPr="005F5C48">
        <w:rPr>
          <w:rFonts w:ascii="Helvetica" w:eastAsia="宋体" w:hAnsi="Helvetica" w:cs="Helvetica"/>
          <w:color w:val="333333"/>
          <w:kern w:val="0"/>
          <w:sz w:val="24"/>
          <w:szCs w:val="24"/>
        </w:rPr>
        <w:t>16.39%</w:t>
      </w:r>
      <w:r w:rsidRPr="005F5C48">
        <w:rPr>
          <w:rFonts w:ascii="Helvetica" w:eastAsia="宋体" w:hAnsi="Helvetica" w:cs="Helvetica"/>
          <w:color w:val="333333"/>
          <w:kern w:val="0"/>
          <w:sz w:val="24"/>
          <w:szCs w:val="24"/>
        </w:rPr>
        <w:t>；城乡社区支出完成</w:t>
      </w:r>
      <w:r w:rsidRPr="005F5C48">
        <w:rPr>
          <w:rFonts w:ascii="Helvetica" w:eastAsia="宋体" w:hAnsi="Helvetica" w:cs="Helvetica"/>
          <w:color w:val="333333"/>
          <w:kern w:val="0"/>
          <w:sz w:val="24"/>
          <w:szCs w:val="24"/>
        </w:rPr>
        <w:t>9799</w:t>
      </w:r>
      <w:r w:rsidRPr="005F5C48">
        <w:rPr>
          <w:rFonts w:ascii="Helvetica" w:eastAsia="宋体" w:hAnsi="Helvetica" w:cs="Helvetica"/>
          <w:color w:val="333333"/>
          <w:kern w:val="0"/>
          <w:sz w:val="24"/>
          <w:szCs w:val="24"/>
        </w:rPr>
        <w:t>万元，同比增长</w:t>
      </w:r>
      <w:r w:rsidRPr="005F5C48">
        <w:rPr>
          <w:rFonts w:ascii="Helvetica" w:eastAsia="宋体" w:hAnsi="Helvetica" w:cs="Helvetica"/>
          <w:color w:val="333333"/>
          <w:kern w:val="0"/>
          <w:sz w:val="24"/>
          <w:szCs w:val="24"/>
        </w:rPr>
        <w:t>26.55% ;</w:t>
      </w:r>
      <w:r w:rsidRPr="005F5C48">
        <w:rPr>
          <w:rFonts w:ascii="Helvetica" w:eastAsia="宋体" w:hAnsi="Helvetica" w:cs="Helvetica"/>
          <w:color w:val="333333"/>
          <w:kern w:val="0"/>
          <w:sz w:val="24"/>
          <w:szCs w:val="24"/>
        </w:rPr>
        <w:t>农林水支出完成</w:t>
      </w:r>
      <w:r w:rsidRPr="005F5C48">
        <w:rPr>
          <w:rFonts w:ascii="Helvetica" w:eastAsia="宋体" w:hAnsi="Helvetica" w:cs="Helvetica"/>
          <w:color w:val="333333"/>
          <w:kern w:val="0"/>
          <w:sz w:val="24"/>
          <w:szCs w:val="24"/>
        </w:rPr>
        <w:t xml:space="preserve"> 26578</w:t>
      </w:r>
      <w:r w:rsidRPr="005F5C48">
        <w:rPr>
          <w:rFonts w:ascii="Helvetica" w:eastAsia="宋体" w:hAnsi="Helvetica" w:cs="Helvetica"/>
          <w:color w:val="333333"/>
          <w:kern w:val="0"/>
          <w:sz w:val="24"/>
          <w:szCs w:val="24"/>
        </w:rPr>
        <w:t>万元，同比增加</w:t>
      </w:r>
      <w:r w:rsidRPr="005F5C48">
        <w:rPr>
          <w:rFonts w:ascii="Helvetica" w:eastAsia="宋体" w:hAnsi="Helvetica" w:cs="Helvetica"/>
          <w:color w:val="333333"/>
          <w:kern w:val="0"/>
          <w:sz w:val="24"/>
          <w:szCs w:val="24"/>
        </w:rPr>
        <w:t>24.91%</w:t>
      </w:r>
      <w:r w:rsidRPr="005F5C48">
        <w:rPr>
          <w:rFonts w:ascii="Helvetica" w:eastAsia="宋体" w:hAnsi="Helvetica" w:cs="Helvetica"/>
          <w:color w:val="333333"/>
          <w:kern w:val="0"/>
          <w:sz w:val="24"/>
          <w:szCs w:val="24"/>
        </w:rPr>
        <w:t>；交通运输支出完成</w:t>
      </w:r>
      <w:r w:rsidRPr="005F5C48">
        <w:rPr>
          <w:rFonts w:ascii="Helvetica" w:eastAsia="宋体" w:hAnsi="Helvetica" w:cs="Helvetica"/>
          <w:color w:val="333333"/>
          <w:kern w:val="0"/>
          <w:sz w:val="24"/>
          <w:szCs w:val="24"/>
        </w:rPr>
        <w:t>12296</w:t>
      </w:r>
      <w:r w:rsidRPr="005F5C48">
        <w:rPr>
          <w:rFonts w:ascii="Helvetica" w:eastAsia="宋体" w:hAnsi="Helvetica" w:cs="Helvetica"/>
          <w:color w:val="333333"/>
          <w:kern w:val="0"/>
          <w:sz w:val="24"/>
          <w:szCs w:val="24"/>
        </w:rPr>
        <w:t>万元，同比下降</w:t>
      </w:r>
      <w:r w:rsidRPr="005F5C48">
        <w:rPr>
          <w:rFonts w:ascii="Helvetica" w:eastAsia="宋体" w:hAnsi="Helvetica" w:cs="Helvetica"/>
          <w:color w:val="333333"/>
          <w:kern w:val="0"/>
          <w:sz w:val="24"/>
          <w:szCs w:val="24"/>
        </w:rPr>
        <w:t>40.69%</w:t>
      </w:r>
      <w:r w:rsidRPr="005F5C48">
        <w:rPr>
          <w:rFonts w:ascii="Helvetica" w:eastAsia="宋体" w:hAnsi="Helvetica" w:cs="Helvetica"/>
          <w:color w:val="333333"/>
          <w:kern w:val="0"/>
          <w:sz w:val="24"/>
          <w:szCs w:val="24"/>
        </w:rPr>
        <w:t>，主要原因是</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年安排了</w:t>
      </w:r>
      <w:r w:rsidRPr="005F5C48">
        <w:rPr>
          <w:rFonts w:ascii="Helvetica" w:eastAsia="宋体" w:hAnsi="Helvetica" w:cs="Helvetica"/>
          <w:color w:val="333333"/>
          <w:kern w:val="0"/>
          <w:sz w:val="24"/>
          <w:szCs w:val="24"/>
        </w:rPr>
        <w:t>5000</w:t>
      </w:r>
      <w:r w:rsidRPr="005F5C48">
        <w:rPr>
          <w:rFonts w:ascii="Helvetica" w:eastAsia="宋体" w:hAnsi="Helvetica" w:cs="Helvetica"/>
          <w:color w:val="333333"/>
          <w:kern w:val="0"/>
          <w:sz w:val="24"/>
          <w:szCs w:val="24"/>
        </w:rPr>
        <w:t>万元的债券资金用于自然村通水泥路建设；资源勘探工业信息等支出完成</w:t>
      </w:r>
      <w:r w:rsidRPr="005F5C48">
        <w:rPr>
          <w:rFonts w:ascii="Helvetica" w:eastAsia="宋体" w:hAnsi="Helvetica" w:cs="Helvetica"/>
          <w:color w:val="333333"/>
          <w:kern w:val="0"/>
          <w:sz w:val="24"/>
          <w:szCs w:val="24"/>
        </w:rPr>
        <w:t>10395</w:t>
      </w:r>
      <w:r w:rsidRPr="005F5C48">
        <w:rPr>
          <w:rFonts w:ascii="Helvetica" w:eastAsia="宋体" w:hAnsi="Helvetica" w:cs="Helvetica"/>
          <w:color w:val="333333"/>
          <w:kern w:val="0"/>
          <w:sz w:val="24"/>
          <w:szCs w:val="24"/>
        </w:rPr>
        <w:t>万元，同比下降</w:t>
      </w:r>
      <w:r w:rsidRPr="005F5C48">
        <w:rPr>
          <w:rFonts w:ascii="Helvetica" w:eastAsia="宋体" w:hAnsi="Helvetica" w:cs="Helvetica"/>
          <w:color w:val="333333"/>
          <w:kern w:val="0"/>
          <w:sz w:val="24"/>
          <w:szCs w:val="24"/>
        </w:rPr>
        <w:t>51.71%</w:t>
      </w:r>
      <w:r w:rsidRPr="005F5C48">
        <w:rPr>
          <w:rFonts w:ascii="Helvetica" w:eastAsia="宋体" w:hAnsi="Helvetica" w:cs="Helvetica"/>
          <w:color w:val="333333"/>
          <w:kern w:val="0"/>
          <w:sz w:val="24"/>
          <w:szCs w:val="24"/>
        </w:rPr>
        <w:t>，主要原因是上半年财力主要用于疫情防控和</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支出，对企业发展资金拨付滞后。</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（二）政府性基金收支情况</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政府性基金收入完成</w:t>
      </w:r>
      <w:r w:rsidRPr="005F5C48">
        <w:rPr>
          <w:rFonts w:ascii="Helvetica" w:eastAsia="宋体" w:hAnsi="Helvetica" w:cs="Helvetica"/>
          <w:color w:val="333333"/>
          <w:kern w:val="0"/>
          <w:sz w:val="24"/>
          <w:szCs w:val="24"/>
        </w:rPr>
        <w:t>59150</w:t>
      </w:r>
      <w:r w:rsidRPr="005F5C48">
        <w:rPr>
          <w:rFonts w:ascii="Helvetica" w:eastAsia="宋体" w:hAnsi="Helvetica" w:cs="Helvetica"/>
          <w:color w:val="333333"/>
          <w:kern w:val="0"/>
          <w:sz w:val="24"/>
          <w:szCs w:val="24"/>
        </w:rPr>
        <w:t>万元，同比减少</w:t>
      </w:r>
      <w:r w:rsidRPr="005F5C48">
        <w:rPr>
          <w:rFonts w:ascii="Helvetica" w:eastAsia="宋体" w:hAnsi="Helvetica" w:cs="Helvetica"/>
          <w:color w:val="333333"/>
          <w:kern w:val="0"/>
          <w:sz w:val="24"/>
          <w:szCs w:val="24"/>
        </w:rPr>
        <w:t>33324</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36.04%</w:t>
      </w:r>
      <w:r w:rsidRPr="005F5C48">
        <w:rPr>
          <w:rFonts w:ascii="Helvetica" w:eastAsia="宋体" w:hAnsi="Helvetica" w:cs="Helvetica"/>
          <w:color w:val="333333"/>
          <w:kern w:val="0"/>
          <w:sz w:val="24"/>
          <w:szCs w:val="24"/>
        </w:rPr>
        <w:t>，为年度预算的</w:t>
      </w:r>
      <w:r w:rsidRPr="005F5C48">
        <w:rPr>
          <w:rFonts w:ascii="Helvetica" w:eastAsia="宋体" w:hAnsi="Helvetica" w:cs="Helvetica"/>
          <w:color w:val="333333"/>
          <w:kern w:val="0"/>
          <w:sz w:val="24"/>
          <w:szCs w:val="24"/>
        </w:rPr>
        <w:t>29.21%</w:t>
      </w:r>
      <w:r w:rsidRPr="005F5C48">
        <w:rPr>
          <w:rFonts w:ascii="Helvetica" w:eastAsia="宋体" w:hAnsi="Helvetica" w:cs="Helvetica"/>
          <w:color w:val="333333"/>
          <w:kern w:val="0"/>
          <w:sz w:val="24"/>
          <w:szCs w:val="24"/>
        </w:rPr>
        <w:t>。政府性基金支出完成</w:t>
      </w:r>
      <w:r w:rsidRPr="005F5C48">
        <w:rPr>
          <w:rFonts w:ascii="Helvetica" w:eastAsia="宋体" w:hAnsi="Helvetica" w:cs="Helvetica"/>
          <w:color w:val="333333"/>
          <w:kern w:val="0"/>
          <w:sz w:val="24"/>
          <w:szCs w:val="24"/>
        </w:rPr>
        <w:t>69159</w:t>
      </w:r>
      <w:r w:rsidRPr="005F5C48">
        <w:rPr>
          <w:rFonts w:ascii="Helvetica" w:eastAsia="宋体" w:hAnsi="Helvetica" w:cs="Helvetica"/>
          <w:color w:val="333333"/>
          <w:kern w:val="0"/>
          <w:sz w:val="24"/>
          <w:szCs w:val="24"/>
        </w:rPr>
        <w:t>万元，同比减少</w:t>
      </w:r>
      <w:r w:rsidRPr="005F5C48">
        <w:rPr>
          <w:rFonts w:ascii="Helvetica" w:eastAsia="宋体" w:hAnsi="Helvetica" w:cs="Helvetica"/>
          <w:color w:val="333333"/>
          <w:kern w:val="0"/>
          <w:sz w:val="24"/>
          <w:szCs w:val="24"/>
        </w:rPr>
        <w:t>27808</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28.68%</w:t>
      </w:r>
      <w:r w:rsidRPr="005F5C48">
        <w:rPr>
          <w:rFonts w:ascii="Helvetica" w:eastAsia="宋体" w:hAnsi="Helvetica" w:cs="Helvetica"/>
          <w:color w:val="333333"/>
          <w:kern w:val="0"/>
          <w:sz w:val="24"/>
          <w:szCs w:val="24"/>
        </w:rPr>
        <w:t>，为年初预算的</w:t>
      </w:r>
      <w:r w:rsidRPr="005F5C48">
        <w:rPr>
          <w:rFonts w:ascii="Helvetica" w:eastAsia="宋体" w:hAnsi="Helvetica" w:cs="Helvetica"/>
          <w:color w:val="333333"/>
          <w:kern w:val="0"/>
          <w:sz w:val="24"/>
          <w:szCs w:val="24"/>
        </w:rPr>
        <w:t>51.35%</w:t>
      </w:r>
      <w:r w:rsidRPr="005F5C48">
        <w:rPr>
          <w:rFonts w:ascii="Helvetica" w:eastAsia="宋体" w:hAnsi="Helvetica" w:cs="Helvetica"/>
          <w:color w:val="333333"/>
          <w:kern w:val="0"/>
          <w:sz w:val="24"/>
          <w:szCs w:val="24"/>
        </w:rPr>
        <w:t>。其中城乡社区支出</w:t>
      </w:r>
      <w:r w:rsidRPr="005F5C48">
        <w:rPr>
          <w:rFonts w:ascii="Helvetica" w:eastAsia="宋体" w:hAnsi="Helvetica" w:cs="Helvetica"/>
          <w:color w:val="333333"/>
          <w:kern w:val="0"/>
          <w:sz w:val="24"/>
          <w:szCs w:val="24"/>
        </w:rPr>
        <w:t>41120</w:t>
      </w:r>
      <w:r w:rsidRPr="005F5C48">
        <w:rPr>
          <w:rFonts w:ascii="Helvetica" w:eastAsia="宋体" w:hAnsi="Helvetica" w:cs="Helvetica"/>
          <w:color w:val="333333"/>
          <w:kern w:val="0"/>
          <w:sz w:val="24"/>
          <w:szCs w:val="24"/>
        </w:rPr>
        <w:t>万元，同比减少</w:t>
      </w:r>
      <w:r w:rsidRPr="005F5C48">
        <w:rPr>
          <w:rFonts w:ascii="Helvetica" w:eastAsia="宋体" w:hAnsi="Helvetica" w:cs="Helvetica"/>
          <w:color w:val="333333"/>
          <w:kern w:val="0"/>
          <w:sz w:val="24"/>
          <w:szCs w:val="24"/>
        </w:rPr>
        <w:t>53043</w:t>
      </w:r>
      <w:r w:rsidRPr="005F5C48">
        <w:rPr>
          <w:rFonts w:ascii="Helvetica" w:eastAsia="宋体" w:hAnsi="Helvetica" w:cs="Helvetica"/>
          <w:color w:val="333333"/>
          <w:kern w:val="0"/>
          <w:sz w:val="24"/>
          <w:szCs w:val="24"/>
        </w:rPr>
        <w:t>万元，下降</w:t>
      </w:r>
      <w:r w:rsidRPr="005F5C48">
        <w:rPr>
          <w:rFonts w:ascii="Helvetica" w:eastAsia="宋体" w:hAnsi="Helvetica" w:cs="Helvetica"/>
          <w:color w:val="333333"/>
          <w:kern w:val="0"/>
          <w:sz w:val="24"/>
          <w:szCs w:val="24"/>
        </w:rPr>
        <w:t>56.33%</w:t>
      </w:r>
      <w:r w:rsidRPr="005F5C48">
        <w:rPr>
          <w:rFonts w:ascii="Helvetica" w:eastAsia="宋体" w:hAnsi="Helvetica" w:cs="Helvetica"/>
          <w:color w:val="333333"/>
          <w:kern w:val="0"/>
          <w:sz w:val="24"/>
          <w:szCs w:val="24"/>
        </w:rPr>
        <w:t>，其原因是收入减少，相应安排的支出也减少。</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其他需要报告的事项：</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债券资金使用情况。截至</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年</w:t>
      </w:r>
      <w:r w:rsidRPr="005F5C48">
        <w:rPr>
          <w:rFonts w:ascii="Helvetica" w:eastAsia="宋体" w:hAnsi="Helvetica" w:cs="Helvetica"/>
          <w:color w:val="333333"/>
          <w:kern w:val="0"/>
          <w:sz w:val="24"/>
          <w:szCs w:val="24"/>
        </w:rPr>
        <w:t>6</w:t>
      </w:r>
      <w:r w:rsidRPr="005F5C48">
        <w:rPr>
          <w:rFonts w:ascii="Helvetica" w:eastAsia="宋体" w:hAnsi="Helvetica" w:cs="Helvetica"/>
          <w:color w:val="333333"/>
          <w:kern w:val="0"/>
          <w:sz w:val="24"/>
          <w:szCs w:val="24"/>
        </w:rPr>
        <w:t>月，上级共安排我市新增债券限额为</w:t>
      </w:r>
      <w:r w:rsidRPr="005F5C48">
        <w:rPr>
          <w:rFonts w:ascii="Helvetica" w:eastAsia="宋体" w:hAnsi="Helvetica" w:cs="Helvetica"/>
          <w:color w:val="333333"/>
          <w:kern w:val="0"/>
          <w:sz w:val="24"/>
          <w:szCs w:val="24"/>
        </w:rPr>
        <w:t>52200</w:t>
      </w:r>
      <w:r w:rsidRPr="005F5C48">
        <w:rPr>
          <w:rFonts w:ascii="Helvetica" w:eastAsia="宋体" w:hAnsi="Helvetica" w:cs="Helvetica"/>
          <w:color w:val="333333"/>
          <w:kern w:val="0"/>
          <w:sz w:val="24"/>
          <w:szCs w:val="24"/>
        </w:rPr>
        <w:t>万元，其中一般债券</w:t>
      </w:r>
      <w:r w:rsidRPr="005F5C48">
        <w:rPr>
          <w:rFonts w:ascii="Helvetica" w:eastAsia="宋体" w:hAnsi="Helvetica" w:cs="Helvetica"/>
          <w:color w:val="333333"/>
          <w:kern w:val="0"/>
          <w:sz w:val="24"/>
          <w:szCs w:val="24"/>
        </w:rPr>
        <w:t>7200</w:t>
      </w:r>
      <w:r w:rsidRPr="005F5C48">
        <w:rPr>
          <w:rFonts w:ascii="Helvetica" w:eastAsia="宋体" w:hAnsi="Helvetica" w:cs="Helvetica"/>
          <w:color w:val="333333"/>
          <w:kern w:val="0"/>
          <w:sz w:val="24"/>
          <w:szCs w:val="24"/>
        </w:rPr>
        <w:t>万元，专项债券</w:t>
      </w:r>
      <w:r w:rsidRPr="005F5C48">
        <w:rPr>
          <w:rFonts w:ascii="Helvetica" w:eastAsia="宋体" w:hAnsi="Helvetica" w:cs="Helvetica"/>
          <w:color w:val="333333"/>
          <w:kern w:val="0"/>
          <w:sz w:val="24"/>
          <w:szCs w:val="24"/>
        </w:rPr>
        <w:t>45000</w:t>
      </w:r>
      <w:r w:rsidRPr="005F5C48">
        <w:rPr>
          <w:rFonts w:ascii="Helvetica" w:eastAsia="宋体" w:hAnsi="Helvetica" w:cs="Helvetica"/>
          <w:color w:val="333333"/>
          <w:kern w:val="0"/>
          <w:sz w:val="24"/>
          <w:szCs w:val="24"/>
        </w:rPr>
        <w:t>万元。债券资金共使用</w:t>
      </w:r>
      <w:r w:rsidRPr="005F5C48">
        <w:rPr>
          <w:rFonts w:ascii="Helvetica" w:eastAsia="宋体" w:hAnsi="Helvetica" w:cs="Helvetica"/>
          <w:color w:val="333333"/>
          <w:kern w:val="0"/>
          <w:sz w:val="24"/>
          <w:szCs w:val="24"/>
        </w:rPr>
        <w:lastRenderedPageBreak/>
        <w:t>4741</w:t>
      </w:r>
      <w:r w:rsidRPr="005F5C48">
        <w:rPr>
          <w:rFonts w:ascii="Helvetica" w:eastAsia="宋体" w:hAnsi="Helvetica" w:cs="Helvetica"/>
          <w:color w:val="333333"/>
          <w:kern w:val="0"/>
          <w:sz w:val="24"/>
          <w:szCs w:val="24"/>
        </w:rPr>
        <w:t>万元，其中：一般债券使用</w:t>
      </w:r>
      <w:r w:rsidRPr="005F5C48">
        <w:rPr>
          <w:rFonts w:ascii="Helvetica" w:eastAsia="宋体" w:hAnsi="Helvetica" w:cs="Helvetica"/>
          <w:color w:val="333333"/>
          <w:kern w:val="0"/>
          <w:sz w:val="24"/>
          <w:szCs w:val="24"/>
        </w:rPr>
        <w:t>3124</w:t>
      </w:r>
      <w:r w:rsidRPr="005F5C48">
        <w:rPr>
          <w:rFonts w:ascii="Helvetica" w:eastAsia="宋体" w:hAnsi="Helvetica" w:cs="Helvetica"/>
          <w:color w:val="333333"/>
          <w:kern w:val="0"/>
          <w:sz w:val="24"/>
          <w:szCs w:val="24"/>
        </w:rPr>
        <w:t>万元，主要是机关幼儿园建设</w:t>
      </w:r>
      <w:r w:rsidRPr="005F5C48">
        <w:rPr>
          <w:rFonts w:ascii="Helvetica" w:eastAsia="宋体" w:hAnsi="Helvetica" w:cs="Helvetica"/>
          <w:color w:val="333333"/>
          <w:kern w:val="0"/>
          <w:sz w:val="24"/>
          <w:szCs w:val="24"/>
        </w:rPr>
        <w:t>700</w:t>
      </w:r>
      <w:r w:rsidRPr="005F5C48">
        <w:rPr>
          <w:rFonts w:ascii="Helvetica" w:eastAsia="宋体" w:hAnsi="Helvetica" w:cs="Helvetica"/>
          <w:color w:val="333333"/>
          <w:kern w:val="0"/>
          <w:sz w:val="24"/>
          <w:szCs w:val="24"/>
        </w:rPr>
        <w:t>万元，自然村通水泥（沥青）路</w:t>
      </w:r>
      <w:r w:rsidRPr="005F5C48">
        <w:rPr>
          <w:rFonts w:ascii="Helvetica" w:eastAsia="宋体" w:hAnsi="Helvetica" w:cs="Helvetica"/>
          <w:color w:val="333333"/>
          <w:kern w:val="0"/>
          <w:sz w:val="24"/>
          <w:szCs w:val="24"/>
        </w:rPr>
        <w:t>2100</w:t>
      </w:r>
      <w:r w:rsidRPr="005F5C48">
        <w:rPr>
          <w:rFonts w:ascii="Helvetica" w:eastAsia="宋体" w:hAnsi="Helvetica" w:cs="Helvetica"/>
          <w:color w:val="333333"/>
          <w:kern w:val="0"/>
          <w:sz w:val="24"/>
          <w:szCs w:val="24"/>
        </w:rPr>
        <w:t>万元，村卫生室改扩建（含设备购置）</w:t>
      </w:r>
      <w:r w:rsidRPr="005F5C48">
        <w:rPr>
          <w:rFonts w:ascii="Helvetica" w:eastAsia="宋体" w:hAnsi="Helvetica" w:cs="Helvetica"/>
          <w:color w:val="333333"/>
          <w:kern w:val="0"/>
          <w:sz w:val="24"/>
          <w:szCs w:val="24"/>
        </w:rPr>
        <w:t>294</w:t>
      </w:r>
      <w:r w:rsidRPr="005F5C48">
        <w:rPr>
          <w:rFonts w:ascii="Helvetica" w:eastAsia="宋体" w:hAnsi="Helvetica" w:cs="Helvetica"/>
          <w:color w:val="333333"/>
          <w:kern w:val="0"/>
          <w:sz w:val="24"/>
          <w:szCs w:val="24"/>
        </w:rPr>
        <w:t>万元，贫困村村级服务平台建设</w:t>
      </w:r>
      <w:r w:rsidRPr="005F5C48">
        <w:rPr>
          <w:rFonts w:ascii="Helvetica" w:eastAsia="宋体" w:hAnsi="Helvetica" w:cs="Helvetica"/>
          <w:color w:val="333333"/>
          <w:kern w:val="0"/>
          <w:sz w:val="24"/>
          <w:szCs w:val="24"/>
        </w:rPr>
        <w:t>30</w:t>
      </w:r>
      <w:r w:rsidRPr="005F5C48">
        <w:rPr>
          <w:rFonts w:ascii="Helvetica" w:eastAsia="宋体" w:hAnsi="Helvetica" w:cs="Helvetica"/>
          <w:color w:val="333333"/>
          <w:kern w:val="0"/>
          <w:sz w:val="24"/>
          <w:szCs w:val="24"/>
        </w:rPr>
        <w:t>万元；专项债券使用</w:t>
      </w:r>
      <w:r w:rsidRPr="005F5C48">
        <w:rPr>
          <w:rFonts w:ascii="Helvetica" w:eastAsia="宋体" w:hAnsi="Helvetica" w:cs="Helvetica"/>
          <w:color w:val="333333"/>
          <w:kern w:val="0"/>
          <w:sz w:val="24"/>
          <w:szCs w:val="24"/>
        </w:rPr>
        <w:t>1617</w:t>
      </w:r>
      <w:r w:rsidRPr="005F5C48">
        <w:rPr>
          <w:rFonts w:ascii="Helvetica" w:eastAsia="宋体" w:hAnsi="Helvetica" w:cs="Helvetica"/>
          <w:color w:val="333333"/>
          <w:kern w:val="0"/>
          <w:sz w:val="24"/>
          <w:szCs w:val="24"/>
        </w:rPr>
        <w:t>万元，主要是邵东市人民医院东扩建设项目支出</w:t>
      </w:r>
      <w:r w:rsidRPr="005F5C48">
        <w:rPr>
          <w:rFonts w:ascii="Helvetica" w:eastAsia="宋体" w:hAnsi="Helvetica" w:cs="Helvetica"/>
          <w:color w:val="333333"/>
          <w:kern w:val="0"/>
          <w:sz w:val="24"/>
          <w:szCs w:val="24"/>
        </w:rPr>
        <w:t>1215</w:t>
      </w:r>
      <w:r w:rsidRPr="005F5C48">
        <w:rPr>
          <w:rFonts w:ascii="Helvetica" w:eastAsia="宋体" w:hAnsi="Helvetica" w:cs="Helvetica"/>
          <w:color w:val="333333"/>
          <w:kern w:val="0"/>
          <w:sz w:val="24"/>
          <w:szCs w:val="24"/>
        </w:rPr>
        <w:t>万元，邵东市中医医院新建门诊内科住院综合楼建设项目支出</w:t>
      </w:r>
      <w:r w:rsidRPr="005F5C48">
        <w:rPr>
          <w:rFonts w:ascii="Helvetica" w:eastAsia="宋体" w:hAnsi="Helvetica" w:cs="Helvetica"/>
          <w:color w:val="333333"/>
          <w:kern w:val="0"/>
          <w:sz w:val="24"/>
          <w:szCs w:val="24"/>
        </w:rPr>
        <w:t>402</w:t>
      </w:r>
      <w:r w:rsidRPr="005F5C48">
        <w:rPr>
          <w:rFonts w:ascii="Helvetica" w:eastAsia="宋体" w:hAnsi="Helvetica" w:cs="Helvetica"/>
          <w:color w:val="333333"/>
          <w:kern w:val="0"/>
          <w:sz w:val="24"/>
          <w:szCs w:val="24"/>
        </w:rPr>
        <w:t>万元。</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年上半年</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市财政坚持稳中求进工作总基调，坚持开源挖潜与节支增效同步，提质增效实施更加积极的财政政策和更加全面的预算绩效管理，深入贯彻</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创新引领，开放崛起</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兴工旺商，转型升级</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发展战略，着力做好疫情防控阻击战、三大攻坚战、产业发展、乡村振兴等各项工作，为全市经济社会加快发展提供了有力的支撑。</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一是全力以赴，支持打好疫情防控阻击战。上半年，市财政已下达疫情防控资金</w:t>
      </w:r>
      <w:r w:rsidRPr="005F5C48">
        <w:rPr>
          <w:rFonts w:ascii="Helvetica" w:eastAsia="宋体" w:hAnsi="Helvetica" w:cs="Helvetica"/>
          <w:color w:val="333333"/>
          <w:kern w:val="0"/>
          <w:sz w:val="24"/>
          <w:szCs w:val="24"/>
        </w:rPr>
        <w:t>6973.75</w:t>
      </w:r>
      <w:r w:rsidRPr="005F5C48">
        <w:rPr>
          <w:rFonts w:ascii="Helvetica" w:eastAsia="宋体" w:hAnsi="Helvetica" w:cs="Helvetica"/>
          <w:color w:val="333333"/>
          <w:kern w:val="0"/>
          <w:sz w:val="24"/>
          <w:szCs w:val="24"/>
        </w:rPr>
        <w:t>万元，用于医疗救治、设备和防控物资采购、支持企业复工复产等支出。出台一揽子政策，内容包括医疗救治、物资采购和供应、支持企业复工复产、稳岗就业、减轻企业负担等支持疫情防控与经济发展。进一步健全公共卫生服务体系，优化医疗资源投入结构，加强农村、社区等基层防控能力建设，不断完善重大疫情防控救治体系和应急物资保障体系。</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二是节约裕民，做好财政</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加减法</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。上半年，市财政认真落实各项减税降费政策及疫情防控税收减免政策，共减免税费</w:t>
      </w:r>
      <w:r w:rsidRPr="005F5C48">
        <w:rPr>
          <w:rFonts w:ascii="Helvetica" w:eastAsia="宋体" w:hAnsi="Helvetica" w:cs="Helvetica"/>
          <w:color w:val="333333"/>
          <w:kern w:val="0"/>
          <w:sz w:val="24"/>
          <w:szCs w:val="24"/>
        </w:rPr>
        <w:t>3000</w:t>
      </w:r>
      <w:r w:rsidRPr="005F5C48">
        <w:rPr>
          <w:rFonts w:ascii="Helvetica" w:eastAsia="宋体" w:hAnsi="Helvetica" w:cs="Helvetica"/>
          <w:color w:val="333333"/>
          <w:kern w:val="0"/>
          <w:sz w:val="24"/>
          <w:szCs w:val="24"/>
        </w:rPr>
        <w:t>万元，帮扶企业财政补助资金</w:t>
      </w:r>
      <w:r w:rsidRPr="005F5C48">
        <w:rPr>
          <w:rFonts w:ascii="Helvetica" w:eastAsia="宋体" w:hAnsi="Helvetica" w:cs="Helvetica"/>
          <w:color w:val="333333"/>
          <w:kern w:val="0"/>
          <w:sz w:val="24"/>
          <w:szCs w:val="24"/>
        </w:rPr>
        <w:t>1200</w:t>
      </w:r>
      <w:r w:rsidRPr="005F5C48">
        <w:rPr>
          <w:rFonts w:ascii="Helvetica" w:eastAsia="宋体" w:hAnsi="Helvetica" w:cs="Helvetica"/>
          <w:color w:val="333333"/>
          <w:kern w:val="0"/>
          <w:sz w:val="24"/>
          <w:szCs w:val="24"/>
        </w:rPr>
        <w:t>万元，有力减轻了企业和个人负担，用政府收入的</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减法</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换来企业效益的</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加法</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和市场活力的</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乘法</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。制定出台真正过</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紧日子</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相关文件，大力压减一般性支出，腾出财力保障民生重点支出。积极采取措施开源增收，清理结转结余资金，积极盘活存量资金，有效缓解财政收支矛盾，为保障民生等重点支出发挥了积极作用。</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三是多管齐下，助力经济发展。聚焦支持传统产业转型升级、新兴产业发展、产业项目建设、工业园区提质等方面，发挥财政资金的杠杆作用，充分运用财政贴息、奖补等政策措施，推动经济高质量发展。持续推进财政涉农资金统筹整合，落实惠农强农政策，积极做好村级公益事业建设财政奖补工作，切实保障村级组</w:t>
      </w:r>
      <w:r w:rsidRPr="005F5C48">
        <w:rPr>
          <w:rFonts w:ascii="Helvetica" w:eastAsia="宋体" w:hAnsi="Helvetica" w:cs="Helvetica"/>
          <w:color w:val="333333"/>
          <w:kern w:val="0"/>
          <w:sz w:val="24"/>
          <w:szCs w:val="24"/>
        </w:rPr>
        <w:lastRenderedPageBreak/>
        <w:t>织运转经费和村干部工资待遇，支持美丽乡村建设。积极整合资金用于高标准农田建设，进一步提升农业生产机械化水平。及时拨付农业保险保费补贴、产油大县、生猪调出大县奖励等资金，促进农业产业发展。深入开展农村人居环境整治、拆旧复垦和</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厕所革命</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，加快农村水利、道路、亮化工程等基础设施建设，努力缩小城乡差距。</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四是发挥职能，切实保障和改善民生。全力保障教育投入，继续完善义务教育经费保障机制，促进义务教育均衡优质发展，支持芙蓉学校建设。积极稳妥化解大班额，推进云山小学、邵东第一实验学校、昭阳中学等学校建设，项目截止目前已完成投资</w:t>
      </w:r>
      <w:r w:rsidRPr="005F5C48">
        <w:rPr>
          <w:rFonts w:ascii="Helvetica" w:eastAsia="宋体" w:hAnsi="Helvetica" w:cs="Helvetica"/>
          <w:color w:val="333333"/>
          <w:kern w:val="0"/>
          <w:sz w:val="24"/>
          <w:szCs w:val="24"/>
        </w:rPr>
        <w:t>3000</w:t>
      </w:r>
      <w:r w:rsidRPr="005F5C48">
        <w:rPr>
          <w:rFonts w:ascii="Helvetica" w:eastAsia="宋体" w:hAnsi="Helvetica" w:cs="Helvetica"/>
          <w:color w:val="333333"/>
          <w:kern w:val="0"/>
          <w:sz w:val="24"/>
          <w:szCs w:val="24"/>
        </w:rPr>
        <w:t>万元，建成面积</w:t>
      </w:r>
      <w:r w:rsidRPr="005F5C48">
        <w:rPr>
          <w:rFonts w:ascii="Helvetica" w:eastAsia="宋体" w:hAnsi="Helvetica" w:cs="Helvetica"/>
          <w:color w:val="333333"/>
          <w:kern w:val="0"/>
          <w:sz w:val="24"/>
          <w:szCs w:val="24"/>
        </w:rPr>
        <w:t>8000</w:t>
      </w:r>
      <w:r w:rsidRPr="005F5C48">
        <w:rPr>
          <w:rFonts w:ascii="Helvetica" w:eastAsia="宋体" w:hAnsi="Helvetica" w:cs="Helvetica"/>
          <w:color w:val="333333"/>
          <w:kern w:val="0"/>
          <w:sz w:val="24"/>
          <w:szCs w:val="24"/>
        </w:rPr>
        <w:t>平方米。支持建设省级贫困村村级综合文化服务中心。采取援企稳岗、创业增岗、培训转岗、兜底托岗等措施，完善就业托底保障。认真落实健康扶贫政策，着力保障建档立卡贫困人民医疗保障水平，进一步完善农村留守儿童关爱服务体系。合理配置城乡医疗资源，支持医疗服务联合体建设，着力巩固家庭医生团队签约化服务。支持市人民医院东扩、市中医医院搬迁、妇幼保健计划生育服务中心搬迁等工程建设。</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五是聚焦聚力，全力支持打好三大攻坚战。着力防范和化解重大风险，强化对政府性债务监控，积极稳妥化解存量债务，全面完成融资平台公司清理，加大同银信部门的衔接力度，积极通过银行置换非标产品、发行企业债券等方式，进一步减轻偿债压力。着力支持打赢脱贫攻坚战，着力弥补民生短板，加大产业扶贫投入力度。综合利用扶贫车间、电商扶贫、乡村旅游等政策，拓宽脱贫致富路子，促进贫困群众稳定脱贫、增收致富，有效巩固脱贫攻坚成果。着力支持打好污染防治攻坚战，推行垃圾分类，开展农村人居环境整治，支持</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气化邵东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工程建设，加大对桐江和槎江流域的污染整治的投入，大力开展大气、水、土壤污染防治，推动污染防治攻坚和生态文明建设。</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xml:space="preserve">　</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当前，在</w:t>
      </w:r>
      <w:r w:rsidRPr="005F5C48">
        <w:rPr>
          <w:rFonts w:ascii="Helvetica" w:eastAsia="宋体" w:hAnsi="Helvetica" w:cs="Helvetica"/>
          <w:color w:val="333333"/>
          <w:kern w:val="0"/>
          <w:sz w:val="24"/>
          <w:szCs w:val="24"/>
        </w:rPr>
        <w:t>2019</w:t>
      </w:r>
      <w:r w:rsidRPr="005F5C48">
        <w:rPr>
          <w:rFonts w:ascii="Helvetica" w:eastAsia="宋体" w:hAnsi="Helvetica" w:cs="Helvetica"/>
          <w:color w:val="333333"/>
          <w:kern w:val="0"/>
          <w:sz w:val="24"/>
          <w:szCs w:val="24"/>
        </w:rPr>
        <w:t>年减税降费政策翘尾因素和新冠肺炎疫情影响下，我市财政形势非常复杂，财政收支面临的压力前所未有。一是财政收支压力增大。受此次新冠肺炎疫情和经济下行影响，部分企业因前期停工停产导致生产、销售大幅下滑，项目投资进度放缓，</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年我市财政收入完成的难度比以往任何一年都大，</w:t>
      </w:r>
      <w:r w:rsidRPr="005F5C48">
        <w:rPr>
          <w:rFonts w:ascii="Helvetica" w:eastAsia="宋体" w:hAnsi="Helvetica" w:cs="Helvetica"/>
          <w:color w:val="333333"/>
          <w:kern w:val="0"/>
          <w:sz w:val="24"/>
          <w:szCs w:val="24"/>
        </w:rPr>
        <w:lastRenderedPageBreak/>
        <w:t>市级可用财力将会大幅减少，收支压力持续增大。二是财政收支矛盾突出。受疫情持续影响，我市财政增收乏力，可用财力不足。而与此同时，支出需求不断增加，扶贫、抗疫、国债还本付息等刚性支出亟需保障，财政库款保障压力进一步加大，财政收支矛盾十分尖锐。三是</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支出保障难度加大。湘政办发〔</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12</w:t>
      </w:r>
      <w:r w:rsidRPr="005F5C48">
        <w:rPr>
          <w:rFonts w:ascii="Helvetica" w:eastAsia="宋体" w:hAnsi="Helvetica" w:cs="Helvetica"/>
          <w:color w:val="333333"/>
          <w:kern w:val="0"/>
          <w:sz w:val="24"/>
          <w:szCs w:val="24"/>
        </w:rPr>
        <w:t>号文件将保障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支出作为</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六条红线</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之一，对</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支出预算存在缺口的，要及时调整或调剂预算补足，绝不允许挪用</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资金。受疫情防控、下移支出、增支减收的叠加影响，我市财政后期运行的压力会很大，保障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支出的难度将持续加大。</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下半年，市财政部门将紧紧围绕建设</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三个邵东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、打造</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三张名片</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总目标，积极应对疫情风险与经济挑战，统筹推进稳增长、促改革、调结构、惠民生、防风险，坚决打赢三大攻坚战，确保全面建成小康社会和</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十三五</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规划圆满收官。重点做好以下几个方面工作：</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牢固树立真正过紧日子思想。按照统筹兼顾、勤俭节约、量力而行、量入为出的原则，切实树立真正过紧日子思想，着力强化预算约束，严禁无预算超预算安排支出，努力实现保基本民生、保工资、保运转工作目标。继续厉行节约，坚持勤俭办一切事业，大力压减</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不必花、进度慢、用不好</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的支出，严格控制三公经费、会议费等一般性支出。加大对各类结余、沉淀资金清理力度，通过催收还款、补列预算支出等方式全面清收以前年度借（欠）款，切实提高资金使用绩效。严格资金审批程序，规范资金审批流程。聚焦预算分配、政策制定等业务和廉政风险的关键部位、薄弱环节，进一步加强内部控制制度建设，强化对财政权力运行的制约。完善一般性支出信息公开制度，提高一般性支出透明度，主动接受社会监督。</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加力提效积极财政政策。统筹财政收支和库款管理，合理安排优先支出次序，切实兜牢</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三保</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底线。全面落实减税降费政策，支持市场主体纾困发展，重点减轻中小微企业、个体工商户和困难行业企业税费负担。推动降低企业生产经营成本，继续做好清理拖欠民营企业、中小企业账款工作，尽力帮助企业渡过难关。加快推进产业转型升级，着力支持传统优势企业发展，持续培育高新技术产业，</w:t>
      </w:r>
      <w:r w:rsidRPr="005F5C48">
        <w:rPr>
          <w:rFonts w:ascii="Helvetica" w:eastAsia="宋体" w:hAnsi="Helvetica" w:cs="Helvetica"/>
          <w:color w:val="333333"/>
          <w:kern w:val="0"/>
          <w:sz w:val="24"/>
          <w:szCs w:val="24"/>
        </w:rPr>
        <w:lastRenderedPageBreak/>
        <w:t>不断夯实财源基础，促进财政长远增收。围绕加快经济发展方式转变和产业结构调整，进一步加大项目建设力度</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持续推动实体经济健康发展。</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着力保障和改善基本民生。坚持以人民为中心的发展思想，切实发挥政府作用保基本民生，做好普惠性、基础性、兜底性民生建设，围绕民生大事急事难事，精准发力，做好关键时点困难人群的基本社会保障。坚持把保障和改善民生作为提高财政公共服务的出发点和落脚点，继续加大力度筹集财力支持民生事业发展，切实办好涉及群众切身利益的民生实事。一是支持稳定和扩大就业。把保就业作为重中之重，全面落实上级就业政策，进一步加强创业培训基地建设，实施更加积极的就业、创业政策，突出支持做好高校毕业生、退伍军人、农民工等重点人群就业工作。加强失业人员基本生活保障和再就业服务，扩大失业保险保障覆盖范围，保障好失业人员基本生活。二是健全社保医疗卫生体系。进一步完善公共医疗卫生服务体系，着力深化医疗、医保、医药</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三医</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联动。支持健全社会救助和社会福利体系，推进城乡最低生活保障制度统筹发展，实现应保尽保。合理配置城乡医疗资源，支持市城医疗服务共同体建设。三是支持教育文化事业发展。进一步完善义务教育经费保障机制，改善义务教育薄弱学校办学条件，促进义务教育均衡优质发展。加大公共文化体育设施投入，促进公共文化服务体系建设。加强乡镇文体广场、村级综合文化中心建设，更好地丰富人民群众休闲娱乐生活。四是持续做好</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工作。大力支持现代农业发展，深入推进农业供给侧结构性改革，推动</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工作迈上新台阶、开创新局面。继续完善支农惠农体系，严格规范惠农补贴</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一卡通</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发放。积极支持农业生产，进一步完善农田水利基础设施建设。重点改善农村人居环境，抓好垃圾分类、污水收集处理、厕所革命、拆旧复垦和村容村貌提升等资金保障。继续推进移风易俗，加快推进</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美丽乡村</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建设力度。</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深入推进财税体制改革。加快构建有利于科学发展的财政体制机制，努力增强财政经济发展的内生动力和活力。一是推进预算绩效管理。进一步增强支出责任和效率意识，全面加强预算管理，优化资源配置。全面实施预算绩效管理，加快构建全方位、全过程、全覆盖的预算绩效管理体系，建立健全绩效报告、反馈</w:t>
      </w:r>
      <w:r w:rsidRPr="005F5C48">
        <w:rPr>
          <w:rFonts w:ascii="Helvetica" w:eastAsia="宋体" w:hAnsi="Helvetica" w:cs="Helvetica"/>
          <w:color w:val="333333"/>
          <w:kern w:val="0"/>
          <w:sz w:val="24"/>
          <w:szCs w:val="24"/>
        </w:rPr>
        <w:lastRenderedPageBreak/>
        <w:t>整改等制度，强化评价结果的应用。二是加强项目投资评审。严格财政投资评审工作程序，规范操作流程，严格把好项目入口、标准、现场、复核、对审、时效六大关口，全面确保项目进度，不断提高财政投资评审的质量和效率。三是完善乡镇财政管理。继续加强惠农补贴资金监管业务指导和村账业务培训，提升乡镇财政干部业务水平和工作能力。加大村级财务稽核力度，推进村级财务规范化管理。合理划分市乡财政事权和支出责任，建立健全财政事权和支出责任相适应的制度。</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 xml:space="preserve">　　继续支持打好</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三大攻坚战</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。牢守底线思维，积极统筹资金，加大保障力度，支持打好</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三大攻坚战</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。着力支持打好精准扶贫攻坚战。积极落实上级精准扶贫举措，聚焦</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两不愁三保障</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精准攻坚，强化脱贫攻坚投入保障。进一步整合各类扶贫资金，拓宽资金渠道，形成扶贫攻坚合力。在巩固已有成果的基础上，继续抓重点、补短板、强弱项，对照完成相关定性定量指标，针对突出问题持续发力。充分发挥财政投入主体和主导作用，健全扶贫资金管理制度，努力提升资金使用绩效。继续加大财政扶贫投入力度，确保实现脱贫攻坚目标任务。着力支持打好污染防治攻坚战。大力推进环境综合治理，进一步强化污染源治理，配合开展重点行业污染治理专项行动，严格执行节能减排标准。加强大气污染防治，支持绿色公交市建设。加大对环卫经费、城市综合整治和农村环境卫生整治的投入，确保污染防治工作顺利开展。着力支持打好防范化解重大风险攻坚战。切实提高政治站位，将防范化解政府性债务风险作为工作重点，既要化解风险，又要防止出现风险中的风险，确保我市政府性债务预警级别退出二类地区，坚决打赢防范化解重大风险攻坚战。全面盘活资产，严控用地规模，提升土地价值，加快土地出让进度，大力筹集资金用于偿还到期债务。积极通过银行置换非标产品、发行企业债券等方式，进一步减轻偿债压力。加快融资平台公司市场化转型。</w:t>
      </w:r>
      <w:r w:rsidRPr="005F5C48">
        <w:rPr>
          <w:rFonts w:ascii="Helvetica" w:eastAsia="宋体" w:hAnsi="Helvetica" w:cs="Helvetica"/>
          <w:color w:val="333333"/>
          <w:kern w:val="0"/>
          <w:sz w:val="24"/>
          <w:szCs w:val="24"/>
        </w:rPr>
        <w:br/>
      </w:r>
      <w:r w:rsidRPr="005F5C48">
        <w:rPr>
          <w:rFonts w:ascii="Helvetica" w:eastAsia="宋体" w:hAnsi="Helvetica" w:cs="Helvetica"/>
          <w:color w:val="333333"/>
          <w:kern w:val="0"/>
          <w:sz w:val="24"/>
          <w:szCs w:val="24"/>
        </w:rPr>
        <w:t>主任、各位副主任、各位委员，</w:t>
      </w:r>
      <w:r w:rsidRPr="005F5C48">
        <w:rPr>
          <w:rFonts w:ascii="Helvetica" w:eastAsia="宋体" w:hAnsi="Helvetica" w:cs="Helvetica"/>
          <w:color w:val="333333"/>
          <w:kern w:val="0"/>
          <w:sz w:val="24"/>
          <w:szCs w:val="24"/>
        </w:rPr>
        <w:t>2020</w:t>
      </w:r>
      <w:r w:rsidRPr="005F5C48">
        <w:rPr>
          <w:rFonts w:ascii="Helvetica" w:eastAsia="宋体" w:hAnsi="Helvetica" w:cs="Helvetica"/>
          <w:color w:val="333333"/>
          <w:kern w:val="0"/>
          <w:sz w:val="24"/>
          <w:szCs w:val="24"/>
        </w:rPr>
        <w:t>年下半年，全市财政工作面临的任务更加艰巨，困难和挑战前所未有，我们将切实以习近平新时代中国特色社会主义思想为指导，增强</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四个意识</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、坚定</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四个自信</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、做到</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两个维护</w:t>
      </w:r>
      <w:r w:rsidRPr="005F5C48">
        <w:rPr>
          <w:rFonts w:ascii="Helvetica" w:eastAsia="宋体" w:hAnsi="Helvetica" w:cs="Helvetica"/>
          <w:color w:val="333333"/>
          <w:kern w:val="0"/>
          <w:sz w:val="24"/>
          <w:szCs w:val="24"/>
        </w:rPr>
        <w:t>”</w:t>
      </w:r>
      <w:r w:rsidRPr="005F5C48">
        <w:rPr>
          <w:rFonts w:ascii="Helvetica" w:eastAsia="宋体" w:hAnsi="Helvetica" w:cs="Helvetica"/>
          <w:color w:val="333333"/>
          <w:kern w:val="0"/>
          <w:sz w:val="24"/>
          <w:szCs w:val="24"/>
        </w:rPr>
        <w:t>，自觉接受市人大、</w:t>
      </w:r>
      <w:r w:rsidRPr="005F5C48">
        <w:rPr>
          <w:rFonts w:ascii="Helvetica" w:eastAsia="宋体" w:hAnsi="Helvetica" w:cs="Helvetica"/>
          <w:color w:val="333333"/>
          <w:kern w:val="0"/>
          <w:sz w:val="24"/>
          <w:szCs w:val="24"/>
        </w:rPr>
        <w:lastRenderedPageBreak/>
        <w:t>市政协的监督，不忘初心、牢记使命，积极作为，真抓实干，奋力实现全年财政工作各项目标任务！</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w:t>
      </w:r>
      <w:r w:rsidRPr="005F5C48">
        <w:rPr>
          <w:rFonts w:ascii="Helvetica" w:eastAsia="宋体" w:hAnsi="Helvetica" w:cs="Helvetica"/>
          <w:color w:val="333333"/>
          <w:kern w:val="0"/>
          <w:sz w:val="24"/>
          <w:szCs w:val="24"/>
        </w:rPr>
        <w:t> </w:t>
      </w:r>
    </w:p>
    <w:p w:rsidR="003E53FD" w:rsidRDefault="003E53FD"/>
    <w:sectPr w:rsidR="003E53FD" w:rsidSect="00E76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CD" w:rsidRDefault="009758CD" w:rsidP="005F5C48">
      <w:r>
        <w:separator/>
      </w:r>
    </w:p>
  </w:endnote>
  <w:endnote w:type="continuationSeparator" w:id="1">
    <w:p w:rsidR="009758CD" w:rsidRDefault="009758CD" w:rsidP="005F5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CD" w:rsidRDefault="009758CD" w:rsidP="005F5C48">
      <w:r>
        <w:separator/>
      </w:r>
    </w:p>
  </w:footnote>
  <w:footnote w:type="continuationSeparator" w:id="1">
    <w:p w:rsidR="009758CD" w:rsidRDefault="009758CD" w:rsidP="005F5C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C48"/>
    <w:rsid w:val="003E53FD"/>
    <w:rsid w:val="00500F30"/>
    <w:rsid w:val="00594130"/>
    <w:rsid w:val="005F5C48"/>
    <w:rsid w:val="00642B02"/>
    <w:rsid w:val="009758CD"/>
    <w:rsid w:val="009F39E1"/>
    <w:rsid w:val="00E76227"/>
    <w:rsid w:val="00F12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C48"/>
    <w:rPr>
      <w:sz w:val="18"/>
      <w:szCs w:val="18"/>
    </w:rPr>
  </w:style>
  <w:style w:type="paragraph" w:styleId="a4">
    <w:name w:val="footer"/>
    <w:basedOn w:val="a"/>
    <w:link w:val="Char0"/>
    <w:uiPriority w:val="99"/>
    <w:semiHidden/>
    <w:unhideWhenUsed/>
    <w:rsid w:val="005F5C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C48"/>
    <w:rPr>
      <w:sz w:val="18"/>
      <w:szCs w:val="18"/>
    </w:rPr>
  </w:style>
</w:styles>
</file>

<file path=word/webSettings.xml><?xml version="1.0" encoding="utf-8"?>
<w:webSettings xmlns:r="http://schemas.openxmlformats.org/officeDocument/2006/relationships" xmlns:w="http://schemas.openxmlformats.org/wordprocessingml/2006/main">
  <w:divs>
    <w:div w:id="271280864">
      <w:bodyDiv w:val="1"/>
      <w:marLeft w:val="0"/>
      <w:marRight w:val="0"/>
      <w:marTop w:val="0"/>
      <w:marBottom w:val="0"/>
      <w:divBdr>
        <w:top w:val="none" w:sz="0" w:space="0" w:color="auto"/>
        <w:left w:val="none" w:sz="0" w:space="0" w:color="auto"/>
        <w:bottom w:val="none" w:sz="0" w:space="0" w:color="auto"/>
        <w:right w:val="none" w:sz="0" w:space="0" w:color="auto"/>
      </w:divBdr>
      <w:divsChild>
        <w:div w:id="1475950006">
          <w:marLeft w:val="0"/>
          <w:marRight w:val="0"/>
          <w:marTop w:val="0"/>
          <w:marBottom w:val="0"/>
          <w:divBdr>
            <w:top w:val="none" w:sz="0" w:space="0" w:color="auto"/>
            <w:left w:val="none" w:sz="0" w:space="0" w:color="auto"/>
            <w:bottom w:val="none" w:sz="0" w:space="0" w:color="auto"/>
            <w:right w:val="none" w:sz="0" w:space="0" w:color="auto"/>
          </w:divBdr>
          <w:divsChild>
            <w:div w:id="1115632149">
              <w:marLeft w:val="0"/>
              <w:marRight w:val="0"/>
              <w:marTop w:val="225"/>
              <w:marBottom w:val="0"/>
              <w:divBdr>
                <w:top w:val="none" w:sz="0" w:space="0" w:color="auto"/>
                <w:left w:val="none" w:sz="0" w:space="0" w:color="auto"/>
                <w:bottom w:val="none" w:sz="0" w:space="0" w:color="auto"/>
                <w:right w:val="none" w:sz="0" w:space="0" w:color="auto"/>
              </w:divBdr>
              <w:divsChild>
                <w:div w:id="134762491">
                  <w:marLeft w:val="0"/>
                  <w:marRight w:val="0"/>
                  <w:marTop w:val="0"/>
                  <w:marBottom w:val="0"/>
                  <w:divBdr>
                    <w:top w:val="none" w:sz="0" w:space="0" w:color="auto"/>
                    <w:left w:val="none" w:sz="0" w:space="0" w:color="auto"/>
                    <w:bottom w:val="none" w:sz="0" w:space="0" w:color="auto"/>
                    <w:right w:val="none" w:sz="0" w:space="0" w:color="auto"/>
                  </w:divBdr>
                </w:div>
                <w:div w:id="2052993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1937</Words>
  <Characters>11044</Characters>
  <Application>Microsoft Office Word</Application>
  <DocSecurity>0</DocSecurity>
  <Lines>92</Lines>
  <Paragraphs>25</Paragraphs>
  <ScaleCrop>false</ScaleCrop>
  <Company>china</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2021-05-11T02:15:00Z</dcterms:created>
  <dcterms:modified xsi:type="dcterms:W3CDTF">2021-06-02T09:06:00Z</dcterms:modified>
</cp:coreProperties>
</file>