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CAE6A">
      <w:pPr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附件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2</w:t>
      </w:r>
    </w:p>
    <w:p w14:paraId="73CF8A5E">
      <w:pPr>
        <w:jc w:val="center"/>
        <w:rPr>
          <w:rFonts w:ascii="方正小标宋简体" w:eastAsia="方正小标宋简体"/>
          <w:color w:val="auto"/>
          <w:sz w:val="36"/>
          <w:szCs w:val="36"/>
        </w:rPr>
      </w:pPr>
      <w:r>
        <w:rPr>
          <w:rFonts w:hint="eastAsia" w:ascii="方正小标宋简体" w:eastAsia="方正小标宋简体"/>
          <w:color w:val="auto"/>
          <w:sz w:val="36"/>
          <w:szCs w:val="36"/>
        </w:rPr>
        <w:t>建筑市场监管公共服务平台项目业绩信息审核表</w:t>
      </w:r>
    </w:p>
    <w:p w14:paraId="1C8C09BD">
      <w:pPr>
        <w:ind w:firstLine="280" w:firstLineChars="100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隆回聚恒置业有限公司阅江府建设    </w:t>
      </w:r>
    </w:p>
    <w:p w14:paraId="550A4A6E">
      <w:pPr>
        <w:ind w:left="0" w:leftChars="0" w:firstLine="1570" w:firstLineChars="561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项目1、2、5、6栋楼及主楼地下室                            </w:t>
      </w:r>
    </w:p>
    <w:p w14:paraId="75DFD446">
      <w:pPr>
        <w:ind w:firstLine="280" w:firstLineChars="100"/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工程编号：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430524202008070191                </w:t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990"/>
        <w:gridCol w:w="59"/>
        <w:gridCol w:w="1201"/>
        <w:gridCol w:w="1005"/>
        <w:gridCol w:w="1683"/>
        <w:gridCol w:w="806"/>
        <w:gridCol w:w="803"/>
        <w:gridCol w:w="22"/>
        <w:gridCol w:w="781"/>
      </w:tblGrid>
      <w:tr w14:paraId="5A8431A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restart"/>
            <w:vAlign w:val="center"/>
          </w:tcPr>
          <w:p w14:paraId="15C77B8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F8A1A9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AFF1DC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100250B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0091411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2941FA0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0012EF8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项目基本信息</w:t>
            </w:r>
          </w:p>
        </w:tc>
        <w:tc>
          <w:tcPr>
            <w:tcW w:w="1440" w:type="dxa"/>
            <w:vAlign w:val="center"/>
          </w:tcPr>
          <w:p w14:paraId="4B6F875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建设单位</w:t>
            </w:r>
          </w:p>
        </w:tc>
        <w:tc>
          <w:tcPr>
            <w:tcW w:w="3255" w:type="dxa"/>
            <w:gridSpan w:val="4"/>
            <w:vAlign w:val="center"/>
          </w:tcPr>
          <w:p w14:paraId="48546B1F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 xml:space="preserve"> 隆回聚恒置业有限公司</w:t>
            </w:r>
          </w:p>
        </w:tc>
        <w:tc>
          <w:tcPr>
            <w:tcW w:w="1683" w:type="dxa"/>
            <w:vAlign w:val="center"/>
          </w:tcPr>
          <w:p w14:paraId="7DCBEC4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企业信用代码</w:t>
            </w:r>
          </w:p>
        </w:tc>
        <w:tc>
          <w:tcPr>
            <w:tcW w:w="2412" w:type="dxa"/>
            <w:gridSpan w:val="4"/>
            <w:vAlign w:val="center"/>
          </w:tcPr>
          <w:p w14:paraId="4D35C182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91430524MA4R3B1K59</w:t>
            </w:r>
          </w:p>
        </w:tc>
      </w:tr>
      <w:tr w14:paraId="300D80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2335177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98E366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具体地点</w:t>
            </w:r>
          </w:p>
        </w:tc>
        <w:tc>
          <w:tcPr>
            <w:tcW w:w="7350" w:type="dxa"/>
            <w:gridSpan w:val="9"/>
            <w:vAlign w:val="center"/>
          </w:tcPr>
          <w:p w14:paraId="6199C5C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隆回县桃花坪街道江湾村</w:t>
            </w:r>
          </w:p>
        </w:tc>
      </w:tr>
      <w:tr w14:paraId="22FB94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1B53BFC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EAF1CE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投资类型</w:t>
            </w:r>
          </w:p>
        </w:tc>
        <w:tc>
          <w:tcPr>
            <w:tcW w:w="3255" w:type="dxa"/>
            <w:gridSpan w:val="4"/>
            <w:vAlign w:val="center"/>
          </w:tcPr>
          <w:p w14:paraId="24EF73E4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社会投资</w:t>
            </w:r>
          </w:p>
        </w:tc>
        <w:tc>
          <w:tcPr>
            <w:tcW w:w="1683" w:type="dxa"/>
            <w:vAlign w:val="center"/>
          </w:tcPr>
          <w:p w14:paraId="5E59567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项目类别</w:t>
            </w:r>
          </w:p>
        </w:tc>
        <w:tc>
          <w:tcPr>
            <w:tcW w:w="2412" w:type="dxa"/>
            <w:gridSpan w:val="4"/>
            <w:vAlign w:val="center"/>
          </w:tcPr>
          <w:p w14:paraId="2789254B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建筑工程</w:t>
            </w:r>
          </w:p>
        </w:tc>
      </w:tr>
      <w:tr w14:paraId="2ACE71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63CFB9A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1AC013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建设工程规划许可证编号</w:t>
            </w:r>
          </w:p>
        </w:tc>
        <w:tc>
          <w:tcPr>
            <w:tcW w:w="7350" w:type="dxa"/>
            <w:gridSpan w:val="9"/>
            <w:vAlign w:val="center"/>
          </w:tcPr>
          <w:p w14:paraId="320F28B5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建字第202006037号</w:t>
            </w:r>
          </w:p>
        </w:tc>
      </w:tr>
      <w:tr w14:paraId="2549D2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0984C0C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72A4B5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立项文号</w:t>
            </w:r>
          </w:p>
        </w:tc>
        <w:tc>
          <w:tcPr>
            <w:tcW w:w="7350" w:type="dxa"/>
            <w:gridSpan w:val="9"/>
            <w:vAlign w:val="center"/>
          </w:tcPr>
          <w:p w14:paraId="3043CC5E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隆发改备案[2020]44号</w:t>
            </w:r>
          </w:p>
        </w:tc>
      </w:tr>
      <w:tr w14:paraId="7C41FE7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1AD80C9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79A0C0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立项批准机关</w:t>
            </w:r>
          </w:p>
        </w:tc>
        <w:tc>
          <w:tcPr>
            <w:tcW w:w="7350" w:type="dxa"/>
            <w:gridSpan w:val="9"/>
            <w:vAlign w:val="center"/>
          </w:tcPr>
          <w:p w14:paraId="516630FA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隆回县发展和改革局</w:t>
            </w:r>
          </w:p>
        </w:tc>
      </w:tr>
      <w:tr w14:paraId="0EDAEDD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6C04E75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CEBB02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立项批复时间</w:t>
            </w:r>
          </w:p>
        </w:tc>
        <w:tc>
          <w:tcPr>
            <w:tcW w:w="3255" w:type="dxa"/>
            <w:gridSpan w:val="4"/>
            <w:vAlign w:val="center"/>
          </w:tcPr>
          <w:p w14:paraId="59384656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2020.3.30</w:t>
            </w:r>
          </w:p>
        </w:tc>
        <w:tc>
          <w:tcPr>
            <w:tcW w:w="1683" w:type="dxa"/>
            <w:vAlign w:val="center"/>
          </w:tcPr>
          <w:p w14:paraId="049B5B3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立项机关级别</w:t>
            </w:r>
          </w:p>
        </w:tc>
        <w:tc>
          <w:tcPr>
            <w:tcW w:w="2412" w:type="dxa"/>
            <w:gridSpan w:val="4"/>
            <w:vAlign w:val="center"/>
          </w:tcPr>
          <w:p w14:paraId="1741AA4C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区县级</w:t>
            </w:r>
          </w:p>
        </w:tc>
      </w:tr>
      <w:tr w14:paraId="47A586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133" w:type="dxa"/>
            <w:vMerge w:val="continue"/>
            <w:vAlign w:val="center"/>
          </w:tcPr>
          <w:p w14:paraId="1E683AB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5706D7A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总面积</w:t>
            </w:r>
          </w:p>
          <w:p w14:paraId="7B727E3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（平方米）</w:t>
            </w:r>
          </w:p>
        </w:tc>
        <w:tc>
          <w:tcPr>
            <w:tcW w:w="3255" w:type="dxa"/>
            <w:gridSpan w:val="4"/>
            <w:vAlign w:val="center"/>
          </w:tcPr>
          <w:p w14:paraId="10FD4764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26610.93</w:t>
            </w:r>
          </w:p>
        </w:tc>
        <w:tc>
          <w:tcPr>
            <w:tcW w:w="1683" w:type="dxa"/>
            <w:vAlign w:val="center"/>
          </w:tcPr>
          <w:p w14:paraId="54782651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总投资</w:t>
            </w:r>
          </w:p>
          <w:p w14:paraId="6E17E1C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（万元）</w:t>
            </w:r>
          </w:p>
        </w:tc>
        <w:tc>
          <w:tcPr>
            <w:tcW w:w="2412" w:type="dxa"/>
            <w:gridSpan w:val="4"/>
            <w:vAlign w:val="center"/>
          </w:tcPr>
          <w:p w14:paraId="302667B0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30000</w:t>
            </w:r>
          </w:p>
        </w:tc>
      </w:tr>
      <w:tr w14:paraId="16BCB1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33" w:type="dxa"/>
            <w:vMerge w:val="continue"/>
            <w:vAlign w:val="center"/>
          </w:tcPr>
          <w:p w14:paraId="1FA80F1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E6FB10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建设性质</w:t>
            </w:r>
          </w:p>
        </w:tc>
        <w:tc>
          <w:tcPr>
            <w:tcW w:w="3255" w:type="dxa"/>
            <w:gridSpan w:val="4"/>
            <w:vAlign w:val="center"/>
          </w:tcPr>
          <w:p w14:paraId="169BCB70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新建</w:t>
            </w:r>
          </w:p>
        </w:tc>
        <w:tc>
          <w:tcPr>
            <w:tcW w:w="1683" w:type="dxa"/>
            <w:vAlign w:val="center"/>
          </w:tcPr>
          <w:p w14:paraId="16D158A1">
            <w:pPr>
              <w:widowControl/>
              <w:shd w:val="clear" w:color="auto" w:fill="F8F8F8"/>
              <w:jc w:val="center"/>
              <w:rPr>
                <w:rFonts w:hint="eastAsia" w:ascii="仿宋_GB2312" w:hAnsi="MicrosoftYaHei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MicrosoftYaHei" w:eastAsia="仿宋_GB2312" w:cs="宋体"/>
                <w:color w:val="auto"/>
                <w:kern w:val="0"/>
                <w:szCs w:val="21"/>
              </w:rPr>
              <w:t>工程用途</w:t>
            </w:r>
          </w:p>
        </w:tc>
        <w:tc>
          <w:tcPr>
            <w:tcW w:w="2412" w:type="dxa"/>
            <w:gridSpan w:val="4"/>
            <w:vAlign w:val="center"/>
          </w:tcPr>
          <w:p w14:paraId="77873BB6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居住建筑</w:t>
            </w:r>
          </w:p>
        </w:tc>
      </w:tr>
      <w:tr w14:paraId="178386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133" w:type="dxa"/>
            <w:vMerge w:val="continue"/>
            <w:vAlign w:val="center"/>
          </w:tcPr>
          <w:p w14:paraId="0C26198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ED0B1B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 w14:paraId="737AF6A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项目总占地面积为 26610.93 平方米,出让土地建设规模72378.7平方米,划拨土地建设规模1625平方米，按资质分期建设。新建商住楼6栋(建筑限高80米)地上26层(一层层高3.5米、二至二十六层层高均为3.05米)，地下一层(层高4米，局部5.2米)，教育幼儿园1栋(三层，层高均为3.6米)，包括建设住宅、幼儿园、物业管理用房、停车场、道路、绿化、水电、通讯、消防、卫生等市政配套设施。</w:t>
            </w:r>
          </w:p>
        </w:tc>
      </w:tr>
      <w:tr w14:paraId="596A97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 w14:paraId="566F4DF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631CFB5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计划开工</w:t>
            </w:r>
          </w:p>
        </w:tc>
        <w:tc>
          <w:tcPr>
            <w:tcW w:w="3255" w:type="dxa"/>
            <w:gridSpan w:val="4"/>
            <w:vAlign w:val="center"/>
          </w:tcPr>
          <w:p w14:paraId="63535E2D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2020.7.9</w:t>
            </w:r>
          </w:p>
        </w:tc>
        <w:tc>
          <w:tcPr>
            <w:tcW w:w="1683" w:type="dxa"/>
            <w:vAlign w:val="center"/>
          </w:tcPr>
          <w:p w14:paraId="7DC0536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计划竣工</w:t>
            </w:r>
          </w:p>
        </w:tc>
        <w:tc>
          <w:tcPr>
            <w:tcW w:w="2412" w:type="dxa"/>
            <w:gridSpan w:val="4"/>
            <w:vAlign w:val="center"/>
          </w:tcPr>
          <w:p w14:paraId="7DE5C384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2022.7.8</w:t>
            </w:r>
          </w:p>
        </w:tc>
      </w:tr>
      <w:tr w14:paraId="33580D6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restart"/>
            <w:vAlign w:val="center"/>
          </w:tcPr>
          <w:p w14:paraId="194E5CA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231DE90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7FCC862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施工图审查信息</w:t>
            </w:r>
          </w:p>
        </w:tc>
        <w:tc>
          <w:tcPr>
            <w:tcW w:w="1440" w:type="dxa"/>
            <w:vAlign w:val="center"/>
          </w:tcPr>
          <w:p w14:paraId="3E1ABB75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施工图审查合格书编号</w:t>
            </w:r>
          </w:p>
        </w:tc>
        <w:tc>
          <w:tcPr>
            <w:tcW w:w="3255" w:type="dxa"/>
            <w:gridSpan w:val="4"/>
            <w:vAlign w:val="center"/>
          </w:tcPr>
          <w:p w14:paraId="4DEDE88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2020FW03418(430500)-S180030219-SB</w:t>
            </w:r>
          </w:p>
        </w:tc>
        <w:tc>
          <w:tcPr>
            <w:tcW w:w="1683" w:type="dxa"/>
            <w:vAlign w:val="center"/>
          </w:tcPr>
          <w:p w14:paraId="1A04370F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审查完成日期</w:t>
            </w:r>
          </w:p>
        </w:tc>
        <w:tc>
          <w:tcPr>
            <w:tcW w:w="2412" w:type="dxa"/>
            <w:gridSpan w:val="4"/>
            <w:vAlign w:val="center"/>
          </w:tcPr>
          <w:p w14:paraId="308CF3FA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2020.7.21</w:t>
            </w:r>
          </w:p>
        </w:tc>
      </w:tr>
      <w:tr w14:paraId="2C4421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66923D2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9BE5775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勘察单位名称</w:t>
            </w:r>
          </w:p>
        </w:tc>
        <w:tc>
          <w:tcPr>
            <w:tcW w:w="3255" w:type="dxa"/>
            <w:gridSpan w:val="4"/>
            <w:vAlign w:val="center"/>
          </w:tcPr>
          <w:p w14:paraId="7C04ABF6">
            <w:pPr>
              <w:jc w:val="center"/>
              <w:rPr>
                <w:rFonts w:hint="eastAsia" w:ascii="仿宋_GB2312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湖南省工程勘察院有限公司</w:t>
            </w:r>
            <w:r>
              <w:rPr>
                <w:rFonts w:hint="eastAsia" w:ascii="仿宋_GB2312" w:eastAsia="仿宋_GB2312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原名：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湖南省工程勘察院</w:t>
            </w:r>
            <w:r>
              <w:rPr>
                <w:rFonts w:hint="eastAsia" w:ascii="仿宋_GB2312" w:eastAsia="仿宋_GB2312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1683" w:type="dxa"/>
            <w:vAlign w:val="center"/>
          </w:tcPr>
          <w:p w14:paraId="190A7B28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勘察单位企业信用代码</w:t>
            </w:r>
          </w:p>
        </w:tc>
        <w:tc>
          <w:tcPr>
            <w:tcW w:w="2412" w:type="dxa"/>
            <w:gridSpan w:val="4"/>
            <w:vAlign w:val="center"/>
          </w:tcPr>
          <w:p w14:paraId="67D83E05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914313001874455435</w:t>
            </w:r>
          </w:p>
        </w:tc>
      </w:tr>
      <w:tr w14:paraId="239014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7C44CFA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A60DD76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施工图审查机构名称</w:t>
            </w:r>
          </w:p>
        </w:tc>
        <w:tc>
          <w:tcPr>
            <w:tcW w:w="3255" w:type="dxa"/>
            <w:gridSpan w:val="4"/>
            <w:vAlign w:val="center"/>
          </w:tcPr>
          <w:p w14:paraId="0901207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湖南长冶建设工程施工图审查有限公司</w:t>
            </w:r>
          </w:p>
        </w:tc>
        <w:tc>
          <w:tcPr>
            <w:tcW w:w="1683" w:type="dxa"/>
            <w:vAlign w:val="center"/>
          </w:tcPr>
          <w:p w14:paraId="573045F2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施工图审查机构企业信用代码</w:t>
            </w:r>
          </w:p>
        </w:tc>
        <w:tc>
          <w:tcPr>
            <w:tcW w:w="2412" w:type="dxa"/>
            <w:gridSpan w:val="4"/>
            <w:vAlign w:val="center"/>
          </w:tcPr>
          <w:p w14:paraId="12914DD4">
            <w:pPr>
              <w:jc w:val="center"/>
              <w:rPr>
                <w:rFonts w:ascii="仿宋_GB2312" w:eastAsia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9143000077009260XQ</w:t>
            </w:r>
          </w:p>
        </w:tc>
      </w:tr>
      <w:tr w14:paraId="16D7E9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1DC0806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216236E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</w:p>
          <w:p w14:paraId="35B85660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建设规模</w:t>
            </w:r>
          </w:p>
          <w:p w14:paraId="23D1930F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</w:p>
        </w:tc>
        <w:tc>
          <w:tcPr>
            <w:tcW w:w="7350" w:type="dxa"/>
            <w:gridSpan w:val="9"/>
            <w:vAlign w:val="center"/>
          </w:tcPr>
          <w:p w14:paraId="0A0D5945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主要建设内容：地上 6 栋均为 26 层的高层住宅和一栋 3 层幼儿园。地下一层车库。</w:t>
            </w:r>
          </w:p>
        </w:tc>
      </w:tr>
      <w:tr w14:paraId="4343ED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133" w:type="dxa"/>
            <w:vMerge w:val="restart"/>
            <w:vAlign w:val="center"/>
          </w:tcPr>
          <w:p w14:paraId="18D312D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B1CF85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54D6FC3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0D65D47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施工合同信息</w:t>
            </w:r>
          </w:p>
          <w:p w14:paraId="686D829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1BDE81A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32A979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191B29D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5BF2A66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1B243AB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3936EFE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5894630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施工合同信息</w:t>
            </w:r>
          </w:p>
        </w:tc>
        <w:tc>
          <w:tcPr>
            <w:tcW w:w="1440" w:type="dxa"/>
            <w:vAlign w:val="center"/>
          </w:tcPr>
          <w:p w14:paraId="022FE54E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合同名称</w:t>
            </w:r>
          </w:p>
        </w:tc>
        <w:tc>
          <w:tcPr>
            <w:tcW w:w="7350" w:type="dxa"/>
            <w:gridSpan w:val="9"/>
            <w:vAlign w:val="center"/>
          </w:tcPr>
          <w:p w14:paraId="79309B63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阅江府建设项目</w:t>
            </w:r>
          </w:p>
        </w:tc>
      </w:tr>
      <w:tr w14:paraId="4F7261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133" w:type="dxa"/>
            <w:vMerge w:val="continue"/>
            <w:vAlign w:val="center"/>
          </w:tcPr>
          <w:p w14:paraId="31132F8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A2DB4AD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合同类别</w:t>
            </w:r>
          </w:p>
        </w:tc>
        <w:tc>
          <w:tcPr>
            <w:tcW w:w="3255" w:type="dxa"/>
            <w:gridSpan w:val="4"/>
            <w:vAlign w:val="center"/>
          </w:tcPr>
          <w:p w14:paraId="061BBCDC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施工总包</w:t>
            </w:r>
          </w:p>
        </w:tc>
        <w:tc>
          <w:tcPr>
            <w:tcW w:w="1683" w:type="dxa"/>
            <w:vAlign w:val="center"/>
          </w:tcPr>
          <w:p w14:paraId="1E8B5959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承包单位</w:t>
            </w:r>
          </w:p>
        </w:tc>
        <w:tc>
          <w:tcPr>
            <w:tcW w:w="2412" w:type="dxa"/>
            <w:gridSpan w:val="4"/>
            <w:vAlign w:val="center"/>
          </w:tcPr>
          <w:p w14:paraId="7D16B5BD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</w:tr>
      <w:tr w14:paraId="08E567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33" w:type="dxa"/>
            <w:vMerge w:val="continue"/>
            <w:vAlign w:val="center"/>
          </w:tcPr>
          <w:p w14:paraId="02DF427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DD300D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合同编号</w:t>
            </w:r>
          </w:p>
        </w:tc>
        <w:tc>
          <w:tcPr>
            <w:tcW w:w="3255" w:type="dxa"/>
            <w:gridSpan w:val="4"/>
            <w:vAlign w:val="center"/>
          </w:tcPr>
          <w:p w14:paraId="32F37FE1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202007-12</w:t>
            </w:r>
          </w:p>
        </w:tc>
        <w:tc>
          <w:tcPr>
            <w:tcW w:w="1683" w:type="dxa"/>
            <w:vAlign w:val="center"/>
          </w:tcPr>
          <w:p w14:paraId="4B46843D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合同金额</w:t>
            </w:r>
          </w:p>
          <w:p w14:paraId="51F89A9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（万元）</w:t>
            </w:r>
          </w:p>
        </w:tc>
        <w:tc>
          <w:tcPr>
            <w:tcW w:w="2412" w:type="dxa"/>
            <w:gridSpan w:val="4"/>
            <w:vAlign w:val="center"/>
          </w:tcPr>
          <w:p w14:paraId="2C5E057B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10849.0315</w:t>
            </w:r>
          </w:p>
        </w:tc>
      </w:tr>
      <w:tr w14:paraId="5B369D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 w14:paraId="1BC8F2F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FAA4478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 w14:paraId="398F0D33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许建华</w:t>
            </w:r>
          </w:p>
        </w:tc>
        <w:tc>
          <w:tcPr>
            <w:tcW w:w="1683" w:type="dxa"/>
            <w:vAlign w:val="center"/>
          </w:tcPr>
          <w:p w14:paraId="739257A6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身份证号码</w:t>
            </w:r>
          </w:p>
        </w:tc>
        <w:tc>
          <w:tcPr>
            <w:tcW w:w="2412" w:type="dxa"/>
            <w:gridSpan w:val="4"/>
            <w:vAlign w:val="center"/>
          </w:tcPr>
          <w:p w14:paraId="3130A2AC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430502197804202030</w:t>
            </w:r>
          </w:p>
        </w:tc>
      </w:tr>
      <w:tr w14:paraId="28105B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1133" w:type="dxa"/>
            <w:vMerge w:val="continue"/>
            <w:vAlign w:val="center"/>
          </w:tcPr>
          <w:p w14:paraId="47A0CC5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C930419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 w14:paraId="35CD336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总建筑面积 91519.18㎡，其中住宅建筑面积89574.8㎡(含地下室人防建筑面积 2914.7㎡)。幼儿园建筑面积1528.82㎡。</w:t>
            </w:r>
          </w:p>
        </w:tc>
      </w:tr>
      <w:tr w14:paraId="16E176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133" w:type="dxa"/>
            <w:vMerge w:val="continue"/>
            <w:vAlign w:val="center"/>
          </w:tcPr>
          <w:p w14:paraId="5196E65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FD8AD51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合同承包内容</w:t>
            </w:r>
          </w:p>
        </w:tc>
        <w:tc>
          <w:tcPr>
            <w:tcW w:w="7350" w:type="dxa"/>
            <w:gridSpan w:val="9"/>
            <w:vAlign w:val="center"/>
          </w:tcPr>
          <w:p w14:paraId="08C982D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新建商住楼6栋(建筑高度限高80米)，地上26层，地下一层，教育幼儿园1栋，包括建设住宅、幼儿园、地下室。</w:t>
            </w:r>
          </w:p>
        </w:tc>
      </w:tr>
      <w:tr w14:paraId="4D16AD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5E822AE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28E092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合同签订日期</w:t>
            </w:r>
          </w:p>
        </w:tc>
        <w:tc>
          <w:tcPr>
            <w:tcW w:w="3255" w:type="dxa"/>
            <w:gridSpan w:val="4"/>
            <w:vAlign w:val="center"/>
          </w:tcPr>
          <w:p w14:paraId="1FD554ED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2020.7.9</w:t>
            </w:r>
          </w:p>
        </w:tc>
        <w:tc>
          <w:tcPr>
            <w:tcW w:w="1683" w:type="dxa"/>
            <w:vAlign w:val="center"/>
          </w:tcPr>
          <w:p w14:paraId="3E09F84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记录登记时间</w:t>
            </w:r>
          </w:p>
        </w:tc>
        <w:tc>
          <w:tcPr>
            <w:tcW w:w="2412" w:type="dxa"/>
            <w:gridSpan w:val="4"/>
            <w:vAlign w:val="center"/>
          </w:tcPr>
          <w:p w14:paraId="1B2D7C66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2020.8.7</w:t>
            </w:r>
          </w:p>
        </w:tc>
      </w:tr>
      <w:tr w14:paraId="4A2713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 w14:paraId="22BEBBD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F040B7C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计划开工日期</w:t>
            </w:r>
          </w:p>
        </w:tc>
        <w:tc>
          <w:tcPr>
            <w:tcW w:w="3255" w:type="dxa"/>
            <w:gridSpan w:val="4"/>
            <w:vAlign w:val="center"/>
          </w:tcPr>
          <w:p w14:paraId="7D9EB07E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2020.7.9</w:t>
            </w:r>
          </w:p>
        </w:tc>
        <w:tc>
          <w:tcPr>
            <w:tcW w:w="1683" w:type="dxa"/>
            <w:vAlign w:val="center"/>
          </w:tcPr>
          <w:p w14:paraId="4CC5F13C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计划竣工日期</w:t>
            </w:r>
          </w:p>
        </w:tc>
        <w:tc>
          <w:tcPr>
            <w:tcW w:w="2412" w:type="dxa"/>
            <w:gridSpan w:val="4"/>
            <w:vAlign w:val="center"/>
          </w:tcPr>
          <w:p w14:paraId="4F6BD81C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2022.7.8</w:t>
            </w:r>
          </w:p>
        </w:tc>
      </w:tr>
      <w:tr w14:paraId="0F8656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 w14:paraId="0B06CC2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ACDF928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合同工期</w:t>
            </w:r>
          </w:p>
        </w:tc>
        <w:tc>
          <w:tcPr>
            <w:tcW w:w="3255" w:type="dxa"/>
            <w:gridSpan w:val="4"/>
            <w:vAlign w:val="center"/>
          </w:tcPr>
          <w:p w14:paraId="783FCE2A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730天</w:t>
            </w:r>
          </w:p>
        </w:tc>
        <w:tc>
          <w:tcPr>
            <w:tcW w:w="1683" w:type="dxa"/>
            <w:vAlign w:val="center"/>
          </w:tcPr>
          <w:p w14:paraId="3F634AE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质量目标</w:t>
            </w:r>
          </w:p>
        </w:tc>
        <w:tc>
          <w:tcPr>
            <w:tcW w:w="2412" w:type="dxa"/>
            <w:gridSpan w:val="4"/>
            <w:vAlign w:val="center"/>
          </w:tcPr>
          <w:p w14:paraId="286FB496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合格</w:t>
            </w:r>
          </w:p>
        </w:tc>
      </w:tr>
      <w:tr w14:paraId="3E5DBF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 w14:paraId="5397AB11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7F53B327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68074CB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监理合同信息</w:t>
            </w:r>
          </w:p>
        </w:tc>
        <w:tc>
          <w:tcPr>
            <w:tcW w:w="1440" w:type="dxa"/>
            <w:vAlign w:val="center"/>
          </w:tcPr>
          <w:p w14:paraId="576EFA90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合同编号</w:t>
            </w:r>
          </w:p>
        </w:tc>
        <w:tc>
          <w:tcPr>
            <w:tcW w:w="3255" w:type="dxa"/>
            <w:gridSpan w:val="4"/>
            <w:vAlign w:val="center"/>
          </w:tcPr>
          <w:p w14:paraId="633C58A5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2020-011</w:t>
            </w:r>
          </w:p>
        </w:tc>
        <w:tc>
          <w:tcPr>
            <w:tcW w:w="1683" w:type="dxa"/>
            <w:vAlign w:val="center"/>
          </w:tcPr>
          <w:p w14:paraId="57FD1F6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合同名称</w:t>
            </w:r>
          </w:p>
        </w:tc>
        <w:tc>
          <w:tcPr>
            <w:tcW w:w="2412" w:type="dxa"/>
            <w:gridSpan w:val="4"/>
            <w:vAlign w:val="center"/>
          </w:tcPr>
          <w:p w14:paraId="102BF14E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隆回县“阅江府”项目监理</w:t>
            </w:r>
          </w:p>
        </w:tc>
      </w:tr>
      <w:tr w14:paraId="3E68BE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5837564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71E5615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承包单位</w:t>
            </w:r>
          </w:p>
        </w:tc>
        <w:tc>
          <w:tcPr>
            <w:tcW w:w="3255" w:type="dxa"/>
            <w:gridSpan w:val="4"/>
            <w:vAlign w:val="center"/>
          </w:tcPr>
          <w:p w14:paraId="31384795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湖南省硅谷项目管理有限公司</w:t>
            </w:r>
          </w:p>
        </w:tc>
        <w:tc>
          <w:tcPr>
            <w:tcW w:w="1683" w:type="dxa"/>
            <w:vAlign w:val="center"/>
          </w:tcPr>
          <w:p w14:paraId="3D96A6CC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签订日期</w:t>
            </w:r>
          </w:p>
        </w:tc>
        <w:tc>
          <w:tcPr>
            <w:tcW w:w="2412" w:type="dxa"/>
            <w:gridSpan w:val="4"/>
            <w:vAlign w:val="center"/>
          </w:tcPr>
          <w:p w14:paraId="1C4E7F5F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2020.3.10</w:t>
            </w:r>
          </w:p>
        </w:tc>
      </w:tr>
      <w:tr w14:paraId="759869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7FF4374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AEC7213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合同金额</w:t>
            </w:r>
          </w:p>
        </w:tc>
        <w:tc>
          <w:tcPr>
            <w:tcW w:w="3255" w:type="dxa"/>
            <w:gridSpan w:val="4"/>
            <w:vAlign w:val="center"/>
          </w:tcPr>
          <w:p w14:paraId="6E7E87E9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72.4万元</w:t>
            </w:r>
          </w:p>
        </w:tc>
        <w:tc>
          <w:tcPr>
            <w:tcW w:w="1683" w:type="dxa"/>
            <w:vAlign w:val="center"/>
          </w:tcPr>
          <w:p w14:paraId="4C35C9C0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合同记录登记时间</w:t>
            </w:r>
          </w:p>
        </w:tc>
        <w:tc>
          <w:tcPr>
            <w:tcW w:w="2412" w:type="dxa"/>
            <w:gridSpan w:val="4"/>
            <w:vAlign w:val="center"/>
          </w:tcPr>
          <w:p w14:paraId="0D2AF066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2020.8.7</w:t>
            </w:r>
          </w:p>
        </w:tc>
      </w:tr>
      <w:tr w14:paraId="016F6F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125F7A5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2A72350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计划开工日期</w:t>
            </w:r>
          </w:p>
        </w:tc>
        <w:tc>
          <w:tcPr>
            <w:tcW w:w="3255" w:type="dxa"/>
            <w:gridSpan w:val="4"/>
            <w:vAlign w:val="center"/>
          </w:tcPr>
          <w:p w14:paraId="6A29F746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2020.3.15</w:t>
            </w:r>
          </w:p>
        </w:tc>
        <w:tc>
          <w:tcPr>
            <w:tcW w:w="1683" w:type="dxa"/>
            <w:vAlign w:val="center"/>
          </w:tcPr>
          <w:p w14:paraId="517D1257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计划竣工日期</w:t>
            </w:r>
          </w:p>
        </w:tc>
        <w:tc>
          <w:tcPr>
            <w:tcW w:w="2412" w:type="dxa"/>
            <w:gridSpan w:val="4"/>
            <w:vAlign w:val="center"/>
          </w:tcPr>
          <w:p w14:paraId="35574A37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2023.6.30</w:t>
            </w:r>
          </w:p>
        </w:tc>
      </w:tr>
      <w:tr w14:paraId="5A0D44A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244296A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5223977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合同工期</w:t>
            </w:r>
          </w:p>
        </w:tc>
        <w:tc>
          <w:tcPr>
            <w:tcW w:w="3255" w:type="dxa"/>
            <w:gridSpan w:val="4"/>
            <w:vAlign w:val="center"/>
          </w:tcPr>
          <w:p w14:paraId="06B775BF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1203天</w:t>
            </w:r>
          </w:p>
        </w:tc>
        <w:tc>
          <w:tcPr>
            <w:tcW w:w="1683" w:type="dxa"/>
            <w:vAlign w:val="center"/>
          </w:tcPr>
          <w:p w14:paraId="33D180F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质量目标</w:t>
            </w:r>
          </w:p>
        </w:tc>
        <w:tc>
          <w:tcPr>
            <w:tcW w:w="2412" w:type="dxa"/>
            <w:gridSpan w:val="4"/>
            <w:vAlign w:val="center"/>
          </w:tcPr>
          <w:p w14:paraId="1D1528CC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合格</w:t>
            </w:r>
          </w:p>
        </w:tc>
      </w:tr>
      <w:tr w14:paraId="726EB6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33" w:type="dxa"/>
            <w:vMerge w:val="continue"/>
            <w:vAlign w:val="center"/>
          </w:tcPr>
          <w:p w14:paraId="18B8934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183CDF5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 w14:paraId="37A393A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隆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回县“阅江府”项目，建筑面积约90500平方米</w:t>
            </w:r>
          </w:p>
        </w:tc>
      </w:tr>
      <w:tr w14:paraId="65341F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33" w:type="dxa"/>
            <w:vMerge w:val="continue"/>
            <w:vAlign w:val="center"/>
          </w:tcPr>
          <w:p w14:paraId="69FA3B6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A00E57C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合同承包内容</w:t>
            </w:r>
          </w:p>
        </w:tc>
        <w:tc>
          <w:tcPr>
            <w:tcW w:w="7350" w:type="dxa"/>
            <w:gridSpan w:val="9"/>
            <w:vAlign w:val="center"/>
          </w:tcPr>
          <w:p w14:paraId="479B553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 xml:space="preserve"> 1-6#栋、幼儿园与物业用房、地下室的所有土建与装饰、水电、暖通、消防及园林等工程。</w:t>
            </w:r>
          </w:p>
        </w:tc>
      </w:tr>
      <w:tr w14:paraId="50E7D4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 w14:paraId="38C08BE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7A31C4C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0E1C43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5DE3DA6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519BBFA7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0E286C98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51986091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53E832DE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07D896EF">
            <w:pPr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施工许可信息</w:t>
            </w:r>
          </w:p>
          <w:p w14:paraId="5580D8CA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63EC3FE1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66988B33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58BDFABF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1A9EF517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142F11C3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3A24C917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4A646DD7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6ADC023E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18D09277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48F63972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6A4A95E9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21A78C19">
            <w:pPr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施工许可信息</w:t>
            </w:r>
          </w:p>
        </w:tc>
        <w:tc>
          <w:tcPr>
            <w:tcW w:w="1440" w:type="dxa"/>
            <w:vAlign w:val="center"/>
          </w:tcPr>
          <w:p w14:paraId="1D1EE010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工程名称</w:t>
            </w:r>
          </w:p>
        </w:tc>
        <w:tc>
          <w:tcPr>
            <w:tcW w:w="3255" w:type="dxa"/>
            <w:gridSpan w:val="4"/>
            <w:vAlign w:val="center"/>
          </w:tcPr>
          <w:p w14:paraId="0443285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隆回聚恒置业有限公司阅江府建设项目1、2、5、6栋楼及主楼地下室</w:t>
            </w:r>
          </w:p>
        </w:tc>
        <w:tc>
          <w:tcPr>
            <w:tcW w:w="1683" w:type="dxa"/>
            <w:vAlign w:val="center"/>
          </w:tcPr>
          <w:p w14:paraId="6F1ACB6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施工许可证编号</w:t>
            </w:r>
          </w:p>
        </w:tc>
        <w:tc>
          <w:tcPr>
            <w:tcW w:w="2412" w:type="dxa"/>
            <w:gridSpan w:val="4"/>
            <w:vAlign w:val="center"/>
          </w:tcPr>
          <w:p w14:paraId="55E7475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 xml:space="preserve"> 430524202008100101</w:t>
            </w:r>
          </w:p>
        </w:tc>
      </w:tr>
      <w:tr w14:paraId="722740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 w14:paraId="6BC7AB3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8761D93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施工企业</w:t>
            </w:r>
          </w:p>
        </w:tc>
        <w:tc>
          <w:tcPr>
            <w:tcW w:w="3255" w:type="dxa"/>
            <w:gridSpan w:val="4"/>
            <w:vAlign w:val="center"/>
          </w:tcPr>
          <w:p w14:paraId="19835A89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83" w:type="dxa"/>
            <w:vAlign w:val="center"/>
          </w:tcPr>
          <w:p w14:paraId="142926D7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监理企业</w:t>
            </w:r>
          </w:p>
        </w:tc>
        <w:tc>
          <w:tcPr>
            <w:tcW w:w="2412" w:type="dxa"/>
            <w:gridSpan w:val="4"/>
            <w:vAlign w:val="center"/>
          </w:tcPr>
          <w:p w14:paraId="6D253F4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湖南省硅谷项目管理有限公司</w:t>
            </w:r>
          </w:p>
        </w:tc>
      </w:tr>
      <w:tr w14:paraId="614517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33" w:type="dxa"/>
            <w:vMerge w:val="continue"/>
            <w:vAlign w:val="center"/>
          </w:tcPr>
          <w:p w14:paraId="17DF38D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B28B021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设计企业</w:t>
            </w:r>
          </w:p>
        </w:tc>
        <w:tc>
          <w:tcPr>
            <w:tcW w:w="3255" w:type="dxa"/>
            <w:gridSpan w:val="4"/>
            <w:vAlign w:val="center"/>
          </w:tcPr>
          <w:p w14:paraId="7AD61A3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广东鸿宇建筑与工程设计顾问有限公司</w:t>
            </w:r>
          </w:p>
        </w:tc>
        <w:tc>
          <w:tcPr>
            <w:tcW w:w="1683" w:type="dxa"/>
            <w:vAlign w:val="center"/>
          </w:tcPr>
          <w:p w14:paraId="13695DF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设计项目负责人</w:t>
            </w:r>
          </w:p>
        </w:tc>
        <w:tc>
          <w:tcPr>
            <w:tcW w:w="2412" w:type="dxa"/>
            <w:gridSpan w:val="4"/>
            <w:vAlign w:val="center"/>
          </w:tcPr>
          <w:p w14:paraId="517D187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丁荣有</w:t>
            </w:r>
          </w:p>
        </w:tc>
      </w:tr>
      <w:tr w14:paraId="6C890EA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23308EE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A6403CE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勘察企业</w:t>
            </w:r>
          </w:p>
        </w:tc>
        <w:tc>
          <w:tcPr>
            <w:tcW w:w="3255" w:type="dxa"/>
            <w:gridSpan w:val="4"/>
            <w:vAlign w:val="center"/>
          </w:tcPr>
          <w:p w14:paraId="76A8AAD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湖南省工程勘察院有限公司</w:t>
            </w:r>
            <w:r>
              <w:rPr>
                <w:rFonts w:hint="eastAsia" w:ascii="仿宋_GB2312" w:eastAsia="仿宋_GB2312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原名：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湖南省工程勘察院</w:t>
            </w:r>
            <w:r>
              <w:rPr>
                <w:rFonts w:hint="eastAsia" w:ascii="仿宋_GB2312" w:eastAsia="仿宋_GB2312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1683" w:type="dxa"/>
            <w:vAlign w:val="center"/>
          </w:tcPr>
          <w:p w14:paraId="64DA353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勘察项目负责人</w:t>
            </w:r>
          </w:p>
        </w:tc>
        <w:tc>
          <w:tcPr>
            <w:tcW w:w="2412" w:type="dxa"/>
            <w:gridSpan w:val="4"/>
            <w:vAlign w:val="center"/>
          </w:tcPr>
          <w:p w14:paraId="5671996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龚良成</w:t>
            </w:r>
          </w:p>
        </w:tc>
      </w:tr>
      <w:tr w14:paraId="0317A2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0D29308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0C0BD9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合同金额（万元）</w:t>
            </w:r>
          </w:p>
        </w:tc>
        <w:tc>
          <w:tcPr>
            <w:tcW w:w="3255" w:type="dxa"/>
            <w:gridSpan w:val="4"/>
            <w:vAlign w:val="center"/>
          </w:tcPr>
          <w:p w14:paraId="626B6E78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5424万元</w:t>
            </w:r>
          </w:p>
        </w:tc>
        <w:tc>
          <w:tcPr>
            <w:tcW w:w="1683" w:type="dxa"/>
            <w:vAlign w:val="center"/>
          </w:tcPr>
          <w:p w14:paraId="58EA595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面积（平方米）</w:t>
            </w:r>
          </w:p>
        </w:tc>
        <w:tc>
          <w:tcPr>
            <w:tcW w:w="2412" w:type="dxa"/>
            <w:gridSpan w:val="4"/>
            <w:vAlign w:val="center"/>
          </w:tcPr>
          <w:p w14:paraId="4FD8F08B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48779.26</w:t>
            </w:r>
          </w:p>
        </w:tc>
      </w:tr>
      <w:tr w14:paraId="17C32A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Merge w:val="continue"/>
            <w:vAlign w:val="center"/>
          </w:tcPr>
          <w:p w14:paraId="312316B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1FE9548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发证日期</w:t>
            </w:r>
          </w:p>
        </w:tc>
        <w:tc>
          <w:tcPr>
            <w:tcW w:w="3255" w:type="dxa"/>
            <w:gridSpan w:val="4"/>
            <w:vAlign w:val="center"/>
          </w:tcPr>
          <w:p w14:paraId="79D4EC4F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2020.8.10</w:t>
            </w:r>
          </w:p>
        </w:tc>
        <w:tc>
          <w:tcPr>
            <w:tcW w:w="1683" w:type="dxa"/>
            <w:vAlign w:val="center"/>
          </w:tcPr>
          <w:p w14:paraId="472C9E1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合同工期</w:t>
            </w:r>
          </w:p>
        </w:tc>
        <w:tc>
          <w:tcPr>
            <w:tcW w:w="2412" w:type="dxa"/>
            <w:gridSpan w:val="4"/>
            <w:vAlign w:val="center"/>
          </w:tcPr>
          <w:p w14:paraId="376EB20C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730天</w:t>
            </w:r>
          </w:p>
        </w:tc>
      </w:tr>
      <w:tr w14:paraId="0A4D12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continue"/>
            <w:vAlign w:val="center"/>
          </w:tcPr>
          <w:p w14:paraId="4D1C69F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5DE8BA3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合同开工日期</w:t>
            </w:r>
          </w:p>
        </w:tc>
        <w:tc>
          <w:tcPr>
            <w:tcW w:w="3255" w:type="dxa"/>
            <w:gridSpan w:val="4"/>
            <w:vAlign w:val="center"/>
          </w:tcPr>
          <w:p w14:paraId="774D1C72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2020.7.9</w:t>
            </w:r>
          </w:p>
        </w:tc>
        <w:tc>
          <w:tcPr>
            <w:tcW w:w="1683" w:type="dxa"/>
            <w:vAlign w:val="center"/>
          </w:tcPr>
          <w:p w14:paraId="70A7AC2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合同竣工日期</w:t>
            </w:r>
          </w:p>
        </w:tc>
        <w:tc>
          <w:tcPr>
            <w:tcW w:w="2412" w:type="dxa"/>
            <w:gridSpan w:val="4"/>
            <w:vAlign w:val="center"/>
          </w:tcPr>
          <w:p w14:paraId="5B4C4D96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2022.7.8</w:t>
            </w:r>
          </w:p>
        </w:tc>
      </w:tr>
      <w:tr w14:paraId="48B83E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133" w:type="dxa"/>
            <w:vMerge w:val="continue"/>
            <w:vAlign w:val="center"/>
          </w:tcPr>
          <w:p w14:paraId="053FBDC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4AB8B2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 w14:paraId="70C42121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48779.26平方米</w:t>
            </w:r>
          </w:p>
        </w:tc>
      </w:tr>
      <w:tr w14:paraId="515D72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33" w:type="dxa"/>
            <w:vMerge w:val="continue"/>
            <w:vAlign w:val="center"/>
          </w:tcPr>
          <w:p w14:paraId="16BFEA1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26068C0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 w14:paraId="2078A14D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刘超</w:t>
            </w:r>
          </w:p>
        </w:tc>
        <w:tc>
          <w:tcPr>
            <w:tcW w:w="1683" w:type="dxa"/>
            <w:vAlign w:val="center"/>
          </w:tcPr>
          <w:p w14:paraId="5B8816B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项目负责人身份证号码</w:t>
            </w:r>
          </w:p>
        </w:tc>
        <w:tc>
          <w:tcPr>
            <w:tcW w:w="2412" w:type="dxa"/>
            <w:gridSpan w:val="4"/>
            <w:vAlign w:val="center"/>
          </w:tcPr>
          <w:p w14:paraId="0B1ADC1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430503198206222016</w:t>
            </w:r>
          </w:p>
        </w:tc>
      </w:tr>
      <w:tr w14:paraId="7CCFFB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4404368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B8459B2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项目负责人证书编号</w:t>
            </w:r>
          </w:p>
        </w:tc>
        <w:tc>
          <w:tcPr>
            <w:tcW w:w="7350" w:type="dxa"/>
            <w:gridSpan w:val="9"/>
            <w:vAlign w:val="center"/>
          </w:tcPr>
          <w:p w14:paraId="471F4E8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湘243141538953</w:t>
            </w:r>
          </w:p>
        </w:tc>
      </w:tr>
      <w:tr w14:paraId="71B81C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444F04D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EF94B6F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技术负责人</w:t>
            </w:r>
          </w:p>
        </w:tc>
        <w:tc>
          <w:tcPr>
            <w:tcW w:w="3255" w:type="dxa"/>
            <w:gridSpan w:val="4"/>
            <w:vAlign w:val="center"/>
          </w:tcPr>
          <w:p w14:paraId="47D0A95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张立明</w:t>
            </w:r>
          </w:p>
        </w:tc>
        <w:tc>
          <w:tcPr>
            <w:tcW w:w="1683" w:type="dxa"/>
            <w:vAlign w:val="center"/>
          </w:tcPr>
          <w:p w14:paraId="041B734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技术负责人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身份证号码</w:t>
            </w:r>
          </w:p>
        </w:tc>
        <w:tc>
          <w:tcPr>
            <w:tcW w:w="2412" w:type="dxa"/>
            <w:gridSpan w:val="4"/>
            <w:vAlign w:val="center"/>
          </w:tcPr>
          <w:p w14:paraId="6DB6EF6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430522197309204878</w:t>
            </w:r>
          </w:p>
        </w:tc>
      </w:tr>
      <w:tr w14:paraId="748628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6C17A5D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FCA3040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技术负责人证书编号</w:t>
            </w:r>
          </w:p>
        </w:tc>
        <w:tc>
          <w:tcPr>
            <w:tcW w:w="7350" w:type="dxa"/>
            <w:gridSpan w:val="9"/>
            <w:vAlign w:val="center"/>
          </w:tcPr>
          <w:p w14:paraId="1726498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B08193010100004895</w:t>
            </w:r>
          </w:p>
        </w:tc>
      </w:tr>
      <w:tr w14:paraId="13FD76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6AECBF5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6A13C7F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总监理工程师</w:t>
            </w:r>
          </w:p>
        </w:tc>
        <w:tc>
          <w:tcPr>
            <w:tcW w:w="3255" w:type="dxa"/>
            <w:gridSpan w:val="4"/>
            <w:vAlign w:val="center"/>
          </w:tcPr>
          <w:p w14:paraId="7845081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付湘中</w:t>
            </w:r>
          </w:p>
        </w:tc>
        <w:tc>
          <w:tcPr>
            <w:tcW w:w="1683" w:type="dxa"/>
            <w:vAlign w:val="center"/>
          </w:tcPr>
          <w:p w14:paraId="6A038A68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总监理工程师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身份证号码</w:t>
            </w:r>
          </w:p>
        </w:tc>
        <w:tc>
          <w:tcPr>
            <w:tcW w:w="2412" w:type="dxa"/>
            <w:gridSpan w:val="4"/>
            <w:vAlign w:val="center"/>
          </w:tcPr>
          <w:p w14:paraId="5C76788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430524197505150072</w:t>
            </w:r>
          </w:p>
        </w:tc>
      </w:tr>
      <w:tr w14:paraId="7EC60F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4E7D3087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C001F36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总监理工程师证书编码</w:t>
            </w:r>
          </w:p>
        </w:tc>
        <w:tc>
          <w:tcPr>
            <w:tcW w:w="7350" w:type="dxa"/>
            <w:gridSpan w:val="9"/>
            <w:vAlign w:val="center"/>
          </w:tcPr>
          <w:p w14:paraId="491A587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43007778</w:t>
            </w:r>
          </w:p>
        </w:tc>
      </w:tr>
      <w:tr w14:paraId="542E33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33" w:type="dxa"/>
            <w:vMerge w:val="continue"/>
            <w:vAlign w:val="center"/>
          </w:tcPr>
          <w:p w14:paraId="62FCF45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E05DD4A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单项工程1</w:t>
            </w:r>
          </w:p>
        </w:tc>
        <w:tc>
          <w:tcPr>
            <w:tcW w:w="1049" w:type="dxa"/>
            <w:gridSpan w:val="2"/>
            <w:vAlign w:val="center"/>
          </w:tcPr>
          <w:p w14:paraId="1FD216E5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1#楼</w:t>
            </w:r>
          </w:p>
        </w:tc>
        <w:tc>
          <w:tcPr>
            <w:tcW w:w="1201" w:type="dxa"/>
            <w:vAlign w:val="center"/>
          </w:tcPr>
          <w:p w14:paraId="43B2767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59186977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14005.75</w:t>
            </w:r>
          </w:p>
        </w:tc>
        <w:tc>
          <w:tcPr>
            <w:tcW w:w="1683" w:type="dxa"/>
            <w:vAlign w:val="center"/>
          </w:tcPr>
          <w:p w14:paraId="6241CEE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13B4B829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26/0</w:t>
            </w:r>
          </w:p>
        </w:tc>
        <w:tc>
          <w:tcPr>
            <w:tcW w:w="825" w:type="dxa"/>
            <w:gridSpan w:val="2"/>
            <w:vAlign w:val="center"/>
          </w:tcPr>
          <w:p w14:paraId="10B13D3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072E8F27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79.9</w:t>
            </w:r>
          </w:p>
        </w:tc>
      </w:tr>
      <w:tr w14:paraId="2B0F39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5A94A3B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8C9275F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单项工程2</w:t>
            </w:r>
          </w:p>
        </w:tc>
        <w:tc>
          <w:tcPr>
            <w:tcW w:w="1049" w:type="dxa"/>
            <w:gridSpan w:val="2"/>
            <w:vAlign w:val="center"/>
          </w:tcPr>
          <w:p w14:paraId="08FE2D3B"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  <w:t>2#</w:t>
            </w: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楼</w:t>
            </w:r>
          </w:p>
        </w:tc>
        <w:tc>
          <w:tcPr>
            <w:tcW w:w="1201" w:type="dxa"/>
            <w:vAlign w:val="center"/>
          </w:tcPr>
          <w:p w14:paraId="48E452A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15CF3370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14159.96</w:t>
            </w:r>
          </w:p>
        </w:tc>
        <w:tc>
          <w:tcPr>
            <w:tcW w:w="1683" w:type="dxa"/>
            <w:vAlign w:val="center"/>
          </w:tcPr>
          <w:p w14:paraId="73CD89F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060AE220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26/0</w:t>
            </w:r>
          </w:p>
        </w:tc>
        <w:tc>
          <w:tcPr>
            <w:tcW w:w="825" w:type="dxa"/>
            <w:gridSpan w:val="2"/>
            <w:vAlign w:val="center"/>
          </w:tcPr>
          <w:p w14:paraId="74CB0F7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0F49B5A2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79.9</w:t>
            </w:r>
          </w:p>
        </w:tc>
      </w:tr>
      <w:tr w14:paraId="02BFB9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5ED11A9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FCAEAA3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单项工程3</w:t>
            </w:r>
          </w:p>
        </w:tc>
        <w:tc>
          <w:tcPr>
            <w:tcW w:w="1049" w:type="dxa"/>
            <w:gridSpan w:val="2"/>
            <w:vAlign w:val="center"/>
          </w:tcPr>
          <w:p w14:paraId="6D2E9D3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5#楼</w:t>
            </w:r>
          </w:p>
        </w:tc>
        <w:tc>
          <w:tcPr>
            <w:tcW w:w="1201" w:type="dxa"/>
            <w:vAlign w:val="center"/>
          </w:tcPr>
          <w:p w14:paraId="676A72D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111D2DC0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9418.73</w:t>
            </w:r>
          </w:p>
        </w:tc>
        <w:tc>
          <w:tcPr>
            <w:tcW w:w="1683" w:type="dxa"/>
            <w:vAlign w:val="center"/>
          </w:tcPr>
          <w:p w14:paraId="212665E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2D4EA4B2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26/0</w:t>
            </w:r>
          </w:p>
        </w:tc>
        <w:tc>
          <w:tcPr>
            <w:tcW w:w="825" w:type="dxa"/>
            <w:gridSpan w:val="2"/>
            <w:vAlign w:val="center"/>
          </w:tcPr>
          <w:p w14:paraId="4428381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30A6F1F6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79.9</w:t>
            </w:r>
          </w:p>
        </w:tc>
      </w:tr>
      <w:tr w14:paraId="576BFD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6BBFC9C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F7ED54A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单项工程4</w:t>
            </w:r>
          </w:p>
        </w:tc>
        <w:tc>
          <w:tcPr>
            <w:tcW w:w="1049" w:type="dxa"/>
            <w:gridSpan w:val="2"/>
            <w:vAlign w:val="center"/>
          </w:tcPr>
          <w:p w14:paraId="600B25B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6#楼</w:t>
            </w:r>
          </w:p>
        </w:tc>
        <w:tc>
          <w:tcPr>
            <w:tcW w:w="1201" w:type="dxa"/>
            <w:vAlign w:val="center"/>
          </w:tcPr>
          <w:p w14:paraId="5D59AEE7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38AC0DF7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8998.04</w:t>
            </w:r>
          </w:p>
        </w:tc>
        <w:tc>
          <w:tcPr>
            <w:tcW w:w="1683" w:type="dxa"/>
            <w:vAlign w:val="center"/>
          </w:tcPr>
          <w:p w14:paraId="488B2D4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48C48605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26/0</w:t>
            </w:r>
          </w:p>
        </w:tc>
        <w:tc>
          <w:tcPr>
            <w:tcW w:w="825" w:type="dxa"/>
            <w:gridSpan w:val="2"/>
            <w:vAlign w:val="center"/>
          </w:tcPr>
          <w:p w14:paraId="7F37AE3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4CF10401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79.9</w:t>
            </w:r>
          </w:p>
        </w:tc>
      </w:tr>
      <w:tr w14:paraId="754F11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3F7C4F6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610A207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单项工程5</w:t>
            </w:r>
          </w:p>
        </w:tc>
        <w:tc>
          <w:tcPr>
            <w:tcW w:w="1049" w:type="dxa"/>
            <w:gridSpan w:val="2"/>
            <w:vAlign w:val="center"/>
          </w:tcPr>
          <w:p w14:paraId="130DAFE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主楼地下室</w:t>
            </w:r>
          </w:p>
        </w:tc>
        <w:tc>
          <w:tcPr>
            <w:tcW w:w="1201" w:type="dxa"/>
            <w:vAlign w:val="center"/>
          </w:tcPr>
          <w:p w14:paraId="6392D12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6509B686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2196.78</w:t>
            </w:r>
          </w:p>
        </w:tc>
        <w:tc>
          <w:tcPr>
            <w:tcW w:w="1683" w:type="dxa"/>
            <w:vAlign w:val="center"/>
          </w:tcPr>
          <w:p w14:paraId="363EF6C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528DC071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0/1</w:t>
            </w:r>
          </w:p>
        </w:tc>
        <w:tc>
          <w:tcPr>
            <w:tcW w:w="825" w:type="dxa"/>
            <w:gridSpan w:val="2"/>
            <w:vAlign w:val="center"/>
          </w:tcPr>
          <w:p w14:paraId="3ADBF71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1324948B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5.2</w:t>
            </w:r>
          </w:p>
        </w:tc>
      </w:tr>
      <w:tr w14:paraId="51B280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restart"/>
            <w:vAlign w:val="center"/>
          </w:tcPr>
          <w:p w14:paraId="48F0065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5057AC0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38ED8300">
            <w:pPr>
              <w:jc w:val="both"/>
              <w:rPr>
                <w:rFonts w:ascii="仿宋_GB2312" w:eastAsia="仿宋_GB2312"/>
                <w:color w:val="auto"/>
                <w:szCs w:val="21"/>
              </w:rPr>
            </w:pPr>
          </w:p>
          <w:p w14:paraId="149AD687">
            <w:pPr>
              <w:jc w:val="both"/>
              <w:rPr>
                <w:rFonts w:ascii="仿宋_GB2312" w:eastAsia="仿宋_GB2312"/>
                <w:color w:val="auto"/>
                <w:szCs w:val="21"/>
              </w:rPr>
            </w:pPr>
          </w:p>
          <w:p w14:paraId="2BF3A664">
            <w:pPr>
              <w:jc w:val="both"/>
              <w:rPr>
                <w:rFonts w:ascii="仿宋_GB2312" w:eastAsia="仿宋_GB2312"/>
                <w:color w:val="auto"/>
                <w:szCs w:val="21"/>
              </w:rPr>
            </w:pPr>
          </w:p>
          <w:p w14:paraId="1DC87EF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竣工验收备案信息</w:t>
            </w:r>
          </w:p>
          <w:p w14:paraId="3AF321F0">
            <w:pPr>
              <w:rPr>
                <w:rFonts w:ascii="仿宋_GB2312" w:eastAsia="仿宋_GB2312"/>
                <w:color w:val="auto"/>
                <w:szCs w:val="21"/>
              </w:rPr>
            </w:pPr>
          </w:p>
          <w:p w14:paraId="1F66F42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1F2216D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6B714D7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1E95CB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A523D6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0EF62FF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50D7B37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2C2DE76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508C74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63CD7C6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6D55D02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4178AEE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  <w:p w14:paraId="05D01BA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竣工验收备案信息</w:t>
            </w:r>
          </w:p>
        </w:tc>
        <w:tc>
          <w:tcPr>
            <w:tcW w:w="1440" w:type="dxa"/>
            <w:vAlign w:val="center"/>
          </w:tcPr>
          <w:p w14:paraId="01549BC0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竣工验收备案编号</w:t>
            </w:r>
          </w:p>
        </w:tc>
        <w:tc>
          <w:tcPr>
            <w:tcW w:w="7350" w:type="dxa"/>
            <w:gridSpan w:val="9"/>
            <w:vAlign w:val="center"/>
          </w:tcPr>
          <w:p w14:paraId="60923E4D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2023006</w:t>
            </w:r>
          </w:p>
        </w:tc>
      </w:tr>
      <w:tr w14:paraId="0A8E8F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2FBA138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7BEA36B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实际造价</w:t>
            </w:r>
          </w:p>
          <w:p w14:paraId="0D97EDFB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（万元）</w:t>
            </w:r>
          </w:p>
        </w:tc>
        <w:tc>
          <w:tcPr>
            <w:tcW w:w="3255" w:type="dxa"/>
            <w:gridSpan w:val="4"/>
            <w:vAlign w:val="center"/>
          </w:tcPr>
          <w:p w14:paraId="42419C3A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5424</w:t>
            </w:r>
          </w:p>
        </w:tc>
        <w:tc>
          <w:tcPr>
            <w:tcW w:w="1683" w:type="dxa"/>
            <w:vAlign w:val="center"/>
          </w:tcPr>
          <w:p w14:paraId="32C594F5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实际面积</w:t>
            </w:r>
          </w:p>
          <w:p w14:paraId="37E494A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（平方米）</w:t>
            </w:r>
          </w:p>
        </w:tc>
        <w:tc>
          <w:tcPr>
            <w:tcW w:w="2412" w:type="dxa"/>
            <w:gridSpan w:val="4"/>
            <w:vAlign w:val="center"/>
          </w:tcPr>
          <w:p w14:paraId="134AF60B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48731.62</w:t>
            </w:r>
          </w:p>
        </w:tc>
      </w:tr>
      <w:tr w14:paraId="02760F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133" w:type="dxa"/>
            <w:vMerge w:val="continue"/>
            <w:vAlign w:val="center"/>
          </w:tcPr>
          <w:p w14:paraId="520EFAD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46534DA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</w:p>
          <w:p w14:paraId="1A4D5C0A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</w:p>
          <w:p w14:paraId="021580BE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实际建设规模</w:t>
            </w:r>
          </w:p>
          <w:p w14:paraId="3444CA4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</w:p>
          <w:p w14:paraId="66204D1B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</w:p>
        </w:tc>
        <w:tc>
          <w:tcPr>
            <w:tcW w:w="7350" w:type="dxa"/>
            <w:gridSpan w:val="9"/>
            <w:vAlign w:val="center"/>
          </w:tcPr>
          <w:p w14:paraId="6477AD13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48731.62平方米</w:t>
            </w:r>
          </w:p>
        </w:tc>
      </w:tr>
      <w:tr w14:paraId="435898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6F28643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7FBCEB1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实际开工</w:t>
            </w:r>
          </w:p>
          <w:p w14:paraId="1CF5DBB8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日期</w:t>
            </w:r>
          </w:p>
        </w:tc>
        <w:tc>
          <w:tcPr>
            <w:tcW w:w="3255" w:type="dxa"/>
            <w:gridSpan w:val="4"/>
            <w:vAlign w:val="center"/>
          </w:tcPr>
          <w:p w14:paraId="269D7018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2020.7.9</w:t>
            </w:r>
          </w:p>
        </w:tc>
        <w:tc>
          <w:tcPr>
            <w:tcW w:w="1683" w:type="dxa"/>
            <w:vAlign w:val="center"/>
          </w:tcPr>
          <w:p w14:paraId="3EBBD4C1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竣工验收</w:t>
            </w:r>
          </w:p>
          <w:p w14:paraId="063C0F0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备案日期</w:t>
            </w:r>
          </w:p>
        </w:tc>
        <w:tc>
          <w:tcPr>
            <w:tcW w:w="2412" w:type="dxa"/>
            <w:gridSpan w:val="4"/>
            <w:vAlign w:val="center"/>
          </w:tcPr>
          <w:p w14:paraId="71FBF870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2023.1.11</w:t>
            </w:r>
          </w:p>
        </w:tc>
      </w:tr>
      <w:tr w14:paraId="0E0E4D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6ABC4ED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AF8CEAE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实际竣工</w:t>
            </w:r>
          </w:p>
          <w:p w14:paraId="61B16D1F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日期</w:t>
            </w:r>
          </w:p>
        </w:tc>
        <w:tc>
          <w:tcPr>
            <w:tcW w:w="3255" w:type="dxa"/>
            <w:gridSpan w:val="4"/>
            <w:vAlign w:val="center"/>
          </w:tcPr>
          <w:p w14:paraId="2FA20D62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2022.11.24</w:t>
            </w:r>
          </w:p>
        </w:tc>
        <w:tc>
          <w:tcPr>
            <w:tcW w:w="1683" w:type="dxa"/>
            <w:vAlign w:val="center"/>
          </w:tcPr>
          <w:p w14:paraId="10F4941E">
            <w:pPr>
              <w:jc w:val="center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  <w:highlight w:val="none"/>
              </w:rPr>
              <w:t>结构体系</w:t>
            </w:r>
          </w:p>
        </w:tc>
        <w:tc>
          <w:tcPr>
            <w:tcW w:w="2412" w:type="dxa"/>
            <w:gridSpan w:val="4"/>
            <w:vAlign w:val="center"/>
          </w:tcPr>
          <w:p w14:paraId="1CA43B1F">
            <w:pPr>
              <w:jc w:val="center"/>
              <w:rPr>
                <w:rFonts w:hint="eastAsia" w:ascii="仿宋_GB2312" w:eastAsia="仿宋_GB2312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highlight w:val="none"/>
                <w:lang w:val="en-US" w:eastAsia="zh-CN"/>
              </w:rPr>
              <w:t>剪力墙</w:t>
            </w:r>
          </w:p>
        </w:tc>
      </w:tr>
      <w:tr w14:paraId="1555CD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475C0FF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4B2DC9D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单项工程1</w:t>
            </w:r>
          </w:p>
        </w:tc>
        <w:tc>
          <w:tcPr>
            <w:tcW w:w="990" w:type="dxa"/>
            <w:vAlign w:val="center"/>
          </w:tcPr>
          <w:p w14:paraId="5E5668B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1#楼</w:t>
            </w:r>
          </w:p>
        </w:tc>
        <w:tc>
          <w:tcPr>
            <w:tcW w:w="1260" w:type="dxa"/>
            <w:gridSpan w:val="2"/>
            <w:vAlign w:val="center"/>
          </w:tcPr>
          <w:p w14:paraId="44B50E4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702C4ED7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13987.71</w:t>
            </w:r>
          </w:p>
        </w:tc>
        <w:tc>
          <w:tcPr>
            <w:tcW w:w="1683" w:type="dxa"/>
            <w:vAlign w:val="center"/>
          </w:tcPr>
          <w:p w14:paraId="2FA1FF2F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4E2780F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26/0</w:t>
            </w:r>
          </w:p>
        </w:tc>
        <w:tc>
          <w:tcPr>
            <w:tcW w:w="803" w:type="dxa"/>
            <w:vAlign w:val="center"/>
          </w:tcPr>
          <w:p w14:paraId="02FDE04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 w14:paraId="7C2602F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79.9</w:t>
            </w:r>
          </w:p>
        </w:tc>
      </w:tr>
      <w:tr w14:paraId="058FC4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05A03BE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10ACD98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单项工程2</w:t>
            </w:r>
          </w:p>
        </w:tc>
        <w:tc>
          <w:tcPr>
            <w:tcW w:w="990" w:type="dxa"/>
            <w:vAlign w:val="center"/>
          </w:tcPr>
          <w:p w14:paraId="13564B53"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  <w:t>2#</w:t>
            </w: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楼</w:t>
            </w:r>
          </w:p>
        </w:tc>
        <w:tc>
          <w:tcPr>
            <w:tcW w:w="1260" w:type="dxa"/>
            <w:gridSpan w:val="2"/>
            <w:vAlign w:val="center"/>
          </w:tcPr>
          <w:p w14:paraId="2646029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3C7B8518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14111.65</w:t>
            </w:r>
          </w:p>
        </w:tc>
        <w:tc>
          <w:tcPr>
            <w:tcW w:w="1683" w:type="dxa"/>
            <w:vAlign w:val="center"/>
          </w:tcPr>
          <w:p w14:paraId="16632782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2DDCC0B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26/0</w:t>
            </w:r>
          </w:p>
        </w:tc>
        <w:tc>
          <w:tcPr>
            <w:tcW w:w="803" w:type="dxa"/>
            <w:vAlign w:val="center"/>
          </w:tcPr>
          <w:p w14:paraId="0C8ABC5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 w14:paraId="64BCA0D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79.9</w:t>
            </w:r>
          </w:p>
        </w:tc>
      </w:tr>
      <w:tr w14:paraId="04C04E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50FB3D4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174354D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单项工程3</w:t>
            </w:r>
          </w:p>
        </w:tc>
        <w:tc>
          <w:tcPr>
            <w:tcW w:w="990" w:type="dxa"/>
            <w:vAlign w:val="center"/>
          </w:tcPr>
          <w:p w14:paraId="39EF03E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5#楼</w:t>
            </w:r>
          </w:p>
        </w:tc>
        <w:tc>
          <w:tcPr>
            <w:tcW w:w="1260" w:type="dxa"/>
            <w:gridSpan w:val="2"/>
            <w:vAlign w:val="center"/>
          </w:tcPr>
          <w:p w14:paraId="2FE50E2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0E50867D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9437.40</w:t>
            </w:r>
          </w:p>
        </w:tc>
        <w:tc>
          <w:tcPr>
            <w:tcW w:w="1683" w:type="dxa"/>
            <w:vAlign w:val="center"/>
          </w:tcPr>
          <w:p w14:paraId="31C8BF92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0B5C228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26/0</w:t>
            </w:r>
          </w:p>
        </w:tc>
        <w:tc>
          <w:tcPr>
            <w:tcW w:w="803" w:type="dxa"/>
            <w:vAlign w:val="center"/>
          </w:tcPr>
          <w:p w14:paraId="6AFAF75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 w14:paraId="741A465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79.9</w:t>
            </w:r>
          </w:p>
        </w:tc>
      </w:tr>
      <w:tr w14:paraId="2B6EF1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44D96DD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B1F4FF4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单项工程4</w:t>
            </w:r>
          </w:p>
        </w:tc>
        <w:tc>
          <w:tcPr>
            <w:tcW w:w="990" w:type="dxa"/>
            <w:vAlign w:val="center"/>
          </w:tcPr>
          <w:p w14:paraId="5E10BE3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6#楼</w:t>
            </w:r>
          </w:p>
        </w:tc>
        <w:tc>
          <w:tcPr>
            <w:tcW w:w="1260" w:type="dxa"/>
            <w:gridSpan w:val="2"/>
            <w:vAlign w:val="center"/>
          </w:tcPr>
          <w:p w14:paraId="1EB94AA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06AD4219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9019.41</w:t>
            </w:r>
          </w:p>
        </w:tc>
        <w:tc>
          <w:tcPr>
            <w:tcW w:w="1683" w:type="dxa"/>
            <w:vAlign w:val="center"/>
          </w:tcPr>
          <w:p w14:paraId="5E705BDA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545094B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26/0</w:t>
            </w:r>
          </w:p>
        </w:tc>
        <w:tc>
          <w:tcPr>
            <w:tcW w:w="803" w:type="dxa"/>
            <w:vAlign w:val="center"/>
          </w:tcPr>
          <w:p w14:paraId="74302FC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 w14:paraId="2CCF4BF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79.9</w:t>
            </w:r>
          </w:p>
        </w:tc>
      </w:tr>
      <w:tr w14:paraId="11B2887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5F581AB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E2D8E92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单项工程5</w:t>
            </w:r>
          </w:p>
        </w:tc>
        <w:tc>
          <w:tcPr>
            <w:tcW w:w="990" w:type="dxa"/>
            <w:vAlign w:val="center"/>
          </w:tcPr>
          <w:p w14:paraId="1EFFF5C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主楼地下室</w:t>
            </w:r>
          </w:p>
        </w:tc>
        <w:tc>
          <w:tcPr>
            <w:tcW w:w="1260" w:type="dxa"/>
            <w:gridSpan w:val="2"/>
            <w:vAlign w:val="center"/>
          </w:tcPr>
          <w:p w14:paraId="65A3C12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3899B9CF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2175.45</w:t>
            </w:r>
          </w:p>
        </w:tc>
        <w:tc>
          <w:tcPr>
            <w:tcW w:w="1683" w:type="dxa"/>
            <w:vAlign w:val="center"/>
          </w:tcPr>
          <w:p w14:paraId="04F742AD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1A5E75D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0/1</w:t>
            </w:r>
          </w:p>
        </w:tc>
        <w:tc>
          <w:tcPr>
            <w:tcW w:w="803" w:type="dxa"/>
            <w:vAlign w:val="center"/>
          </w:tcPr>
          <w:p w14:paraId="171A25D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 w14:paraId="5B369FE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5.2</w:t>
            </w:r>
          </w:p>
        </w:tc>
      </w:tr>
    </w:tbl>
    <w:p w14:paraId="1DB124CD">
      <w:pPr>
        <w:rPr>
          <w:rFonts w:hint="eastAsia" w:ascii="仿宋_GB2312" w:eastAsia="仿宋_GB2312"/>
          <w:color w:val="auto"/>
          <w:sz w:val="32"/>
          <w:szCs w:val="32"/>
        </w:rPr>
      </w:pPr>
    </w:p>
    <w:p w14:paraId="63AB4983">
      <w:pPr>
        <w:rPr>
          <w:rFonts w:hint="eastAsia" w:ascii="仿宋_GB2312" w:eastAsia="仿宋_GB2312"/>
          <w:color w:val="auto"/>
          <w:sz w:val="32"/>
          <w:szCs w:val="32"/>
        </w:rPr>
      </w:pPr>
    </w:p>
    <w:p w14:paraId="2EFE876D">
      <w:pPr>
        <w:rPr>
          <w:rFonts w:hint="eastAsia" w:ascii="仿宋_GB2312" w:eastAsia="仿宋_GB2312"/>
          <w:color w:val="auto"/>
          <w:sz w:val="32"/>
          <w:szCs w:val="32"/>
        </w:rPr>
      </w:pPr>
    </w:p>
    <w:p w14:paraId="1CA82B63">
      <w:pPr>
        <w:rPr>
          <w:rFonts w:hint="eastAsia" w:ascii="仿宋_GB2312" w:eastAsia="仿宋_GB2312"/>
          <w:color w:val="auto"/>
          <w:sz w:val="32"/>
          <w:szCs w:val="32"/>
        </w:rPr>
      </w:pPr>
    </w:p>
    <w:p w14:paraId="610AC264">
      <w:pPr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br w:type="page"/>
      </w:r>
    </w:p>
    <w:p w14:paraId="1AFB9B81">
      <w:pPr>
        <w:rPr>
          <w:rFonts w:hint="eastAsia" w:ascii="仿宋_GB2312" w:eastAsia="仿宋_GB2312"/>
          <w:color w:val="auto"/>
          <w:sz w:val="32"/>
          <w:szCs w:val="32"/>
        </w:rPr>
      </w:pPr>
    </w:p>
    <w:tbl>
      <w:tblPr>
        <w:tblStyle w:val="5"/>
        <w:tblpPr w:leftFromText="180" w:rightFromText="180" w:vertAnchor="text" w:horzAnchor="page" w:tblpXSpec="center" w:tblpY="656"/>
        <w:tblOverlap w:val="never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1635"/>
        <w:gridCol w:w="1289"/>
        <w:gridCol w:w="2236"/>
        <w:gridCol w:w="2115"/>
      </w:tblGrid>
      <w:tr w14:paraId="0BC4D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9780" w:type="dxa"/>
            <w:gridSpan w:val="5"/>
            <w:vAlign w:val="center"/>
          </w:tcPr>
          <w:p w14:paraId="28DC3DE0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auto"/>
                <w:sz w:val="32"/>
                <w:szCs w:val="32"/>
                <w:lang w:eastAsia="zh-CN"/>
              </w:rPr>
              <w:t>施工现场关键岗位人员信息表（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</w:rPr>
              <w:t>含施工和监理单位</w:t>
            </w:r>
            <w:r>
              <w:rPr>
                <w:rFonts w:hint="eastAsia" w:ascii="仿宋_GB2312" w:hAnsi="MicrosoftYaHei" w:eastAsia="仿宋_GB2312"/>
                <w:b/>
                <w:bCs/>
                <w:color w:val="auto"/>
                <w:sz w:val="32"/>
                <w:szCs w:val="32"/>
                <w:lang w:eastAsia="zh-CN"/>
              </w:rPr>
              <w:t>）</w:t>
            </w:r>
          </w:p>
        </w:tc>
      </w:tr>
      <w:tr w14:paraId="65E05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505" w:type="dxa"/>
            <w:vAlign w:val="center"/>
          </w:tcPr>
          <w:p w14:paraId="2434DE5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企业名称</w:t>
            </w:r>
          </w:p>
        </w:tc>
        <w:tc>
          <w:tcPr>
            <w:tcW w:w="1635" w:type="dxa"/>
            <w:vAlign w:val="center"/>
          </w:tcPr>
          <w:p w14:paraId="3987B95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岗位类型</w:t>
            </w:r>
          </w:p>
        </w:tc>
        <w:tc>
          <w:tcPr>
            <w:tcW w:w="1289" w:type="dxa"/>
            <w:vAlign w:val="center"/>
          </w:tcPr>
          <w:p w14:paraId="0D7AB62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姓名</w:t>
            </w:r>
          </w:p>
        </w:tc>
        <w:tc>
          <w:tcPr>
            <w:tcW w:w="2236" w:type="dxa"/>
            <w:vAlign w:val="center"/>
          </w:tcPr>
          <w:p w14:paraId="03E0A49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身份证号码</w:t>
            </w:r>
          </w:p>
        </w:tc>
        <w:tc>
          <w:tcPr>
            <w:tcW w:w="2115" w:type="dxa"/>
            <w:vAlign w:val="center"/>
          </w:tcPr>
          <w:p w14:paraId="2D9F0E1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证书编号</w:t>
            </w:r>
          </w:p>
        </w:tc>
      </w:tr>
      <w:tr w14:paraId="5122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505" w:type="dxa"/>
            <w:vAlign w:val="center"/>
          </w:tcPr>
          <w:p w14:paraId="5CF9694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59E122A9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变更前</w:t>
            </w:r>
          </w:p>
          <w:p w14:paraId="421E717F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项目经理</w:t>
            </w:r>
          </w:p>
        </w:tc>
        <w:tc>
          <w:tcPr>
            <w:tcW w:w="1289" w:type="dxa"/>
            <w:vAlign w:val="center"/>
          </w:tcPr>
          <w:p w14:paraId="6BF42855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许建华</w:t>
            </w:r>
          </w:p>
        </w:tc>
        <w:tc>
          <w:tcPr>
            <w:tcW w:w="2236" w:type="dxa"/>
            <w:vAlign w:val="center"/>
          </w:tcPr>
          <w:p w14:paraId="7856C7E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430502197804202030</w:t>
            </w:r>
          </w:p>
        </w:tc>
        <w:tc>
          <w:tcPr>
            <w:tcW w:w="2115" w:type="dxa"/>
            <w:vAlign w:val="center"/>
          </w:tcPr>
          <w:p w14:paraId="64CBD07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湘243111319975</w:t>
            </w:r>
          </w:p>
        </w:tc>
      </w:tr>
      <w:tr w14:paraId="57FAA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505" w:type="dxa"/>
            <w:vAlign w:val="center"/>
          </w:tcPr>
          <w:p w14:paraId="535EB22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264DD000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变更后</w:t>
            </w:r>
          </w:p>
          <w:p w14:paraId="1AF81FA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项目经理</w:t>
            </w:r>
          </w:p>
        </w:tc>
        <w:tc>
          <w:tcPr>
            <w:tcW w:w="1289" w:type="dxa"/>
            <w:vAlign w:val="center"/>
          </w:tcPr>
          <w:p w14:paraId="644FE35D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刘超</w:t>
            </w:r>
          </w:p>
        </w:tc>
        <w:tc>
          <w:tcPr>
            <w:tcW w:w="2236" w:type="dxa"/>
            <w:vAlign w:val="center"/>
          </w:tcPr>
          <w:p w14:paraId="14FC226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430503198206222016</w:t>
            </w:r>
          </w:p>
        </w:tc>
        <w:tc>
          <w:tcPr>
            <w:tcW w:w="2115" w:type="dxa"/>
            <w:vAlign w:val="center"/>
          </w:tcPr>
          <w:p w14:paraId="6B073D87">
            <w:pPr>
              <w:jc w:val="center"/>
              <w:rPr>
                <w:rFonts w:ascii="仿宋_GB2312" w:eastAsia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湘243141538953</w:t>
            </w:r>
          </w:p>
        </w:tc>
      </w:tr>
      <w:tr w14:paraId="5E24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505" w:type="dxa"/>
            <w:vAlign w:val="center"/>
          </w:tcPr>
          <w:p w14:paraId="16F8FEF3">
            <w:pPr>
              <w:jc w:val="center"/>
              <w:rPr>
                <w:rFonts w:ascii="仿宋_GB2312" w:eastAsia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3DFEF5E7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技术负责人</w:t>
            </w:r>
          </w:p>
        </w:tc>
        <w:tc>
          <w:tcPr>
            <w:tcW w:w="1289" w:type="dxa"/>
            <w:vAlign w:val="center"/>
          </w:tcPr>
          <w:p w14:paraId="69077AD7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张立明</w:t>
            </w:r>
          </w:p>
        </w:tc>
        <w:tc>
          <w:tcPr>
            <w:tcW w:w="2236" w:type="dxa"/>
            <w:vAlign w:val="center"/>
          </w:tcPr>
          <w:p w14:paraId="7A2EDAA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430522197309204878</w:t>
            </w:r>
          </w:p>
        </w:tc>
        <w:tc>
          <w:tcPr>
            <w:tcW w:w="2115" w:type="dxa"/>
            <w:vAlign w:val="center"/>
          </w:tcPr>
          <w:p w14:paraId="0B674E4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B08193010100004895</w:t>
            </w:r>
          </w:p>
        </w:tc>
      </w:tr>
      <w:tr w14:paraId="4C644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505" w:type="dxa"/>
            <w:vAlign w:val="center"/>
          </w:tcPr>
          <w:p w14:paraId="3A6C63DB">
            <w:pPr>
              <w:jc w:val="center"/>
              <w:rPr>
                <w:rFonts w:ascii="仿宋_GB2312" w:eastAsia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234C1BAE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变更前</w:t>
            </w:r>
          </w:p>
          <w:p w14:paraId="3C1CE431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施工员</w:t>
            </w:r>
          </w:p>
        </w:tc>
        <w:tc>
          <w:tcPr>
            <w:tcW w:w="1289" w:type="dxa"/>
            <w:vAlign w:val="center"/>
          </w:tcPr>
          <w:p w14:paraId="378DFA2C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郭虎</w:t>
            </w:r>
          </w:p>
        </w:tc>
        <w:tc>
          <w:tcPr>
            <w:tcW w:w="2236" w:type="dxa"/>
            <w:vAlign w:val="center"/>
          </w:tcPr>
          <w:p w14:paraId="19C60FD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430321197912071515</w:t>
            </w:r>
          </w:p>
        </w:tc>
        <w:tc>
          <w:tcPr>
            <w:tcW w:w="2115" w:type="dxa"/>
            <w:vAlign w:val="center"/>
          </w:tcPr>
          <w:p w14:paraId="33955FE7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43181010001167</w:t>
            </w:r>
          </w:p>
        </w:tc>
      </w:tr>
      <w:tr w14:paraId="46907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10D39FB2">
            <w:pPr>
              <w:jc w:val="center"/>
              <w:rPr>
                <w:rFonts w:ascii="仿宋_GB2312" w:eastAsia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622CB2AE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第一次变更后</w:t>
            </w:r>
          </w:p>
          <w:p w14:paraId="07A186B1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施工员</w:t>
            </w:r>
          </w:p>
        </w:tc>
        <w:tc>
          <w:tcPr>
            <w:tcW w:w="1289" w:type="dxa"/>
            <w:vAlign w:val="center"/>
          </w:tcPr>
          <w:p w14:paraId="75CF0218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刘毅</w:t>
            </w:r>
          </w:p>
        </w:tc>
        <w:tc>
          <w:tcPr>
            <w:tcW w:w="2236" w:type="dxa"/>
            <w:vAlign w:val="center"/>
          </w:tcPr>
          <w:p w14:paraId="4BAAE56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430525198706182338</w:t>
            </w:r>
          </w:p>
        </w:tc>
        <w:tc>
          <w:tcPr>
            <w:tcW w:w="2115" w:type="dxa"/>
            <w:vAlign w:val="center"/>
          </w:tcPr>
          <w:p w14:paraId="3723D09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43161010010396</w:t>
            </w:r>
          </w:p>
        </w:tc>
      </w:tr>
      <w:tr w14:paraId="322BC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271C653C">
            <w:pPr>
              <w:jc w:val="center"/>
              <w:rPr>
                <w:rFonts w:ascii="仿宋_GB2312" w:eastAsia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308D9B3C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第二次变更后</w:t>
            </w:r>
          </w:p>
          <w:p w14:paraId="6A581A5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施工员</w:t>
            </w:r>
          </w:p>
        </w:tc>
        <w:tc>
          <w:tcPr>
            <w:tcW w:w="1289" w:type="dxa"/>
            <w:vAlign w:val="center"/>
          </w:tcPr>
          <w:p w14:paraId="3FB2360C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罗显哲</w:t>
            </w:r>
          </w:p>
        </w:tc>
        <w:tc>
          <w:tcPr>
            <w:tcW w:w="2236" w:type="dxa"/>
            <w:vAlign w:val="center"/>
          </w:tcPr>
          <w:p w14:paraId="7764E1D2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430524199610070</w:t>
            </w: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030</w:t>
            </w:r>
          </w:p>
        </w:tc>
        <w:tc>
          <w:tcPr>
            <w:tcW w:w="2115" w:type="dxa"/>
            <w:vAlign w:val="center"/>
          </w:tcPr>
          <w:p w14:paraId="2D3A90B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0432010100005000031</w:t>
            </w:r>
          </w:p>
        </w:tc>
      </w:tr>
      <w:tr w14:paraId="24CB9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64971596">
            <w:pPr>
              <w:jc w:val="center"/>
              <w:rPr>
                <w:rFonts w:ascii="仿宋_GB2312" w:eastAsia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3785EE0C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第三次变更后</w:t>
            </w:r>
          </w:p>
          <w:p w14:paraId="0A1A2AA3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施工员</w:t>
            </w:r>
          </w:p>
        </w:tc>
        <w:tc>
          <w:tcPr>
            <w:tcW w:w="1289" w:type="dxa"/>
            <w:vAlign w:val="center"/>
          </w:tcPr>
          <w:p w14:paraId="0812A1A3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罗群</w:t>
            </w:r>
          </w:p>
        </w:tc>
        <w:tc>
          <w:tcPr>
            <w:tcW w:w="2236" w:type="dxa"/>
            <w:vAlign w:val="center"/>
          </w:tcPr>
          <w:p w14:paraId="67D0215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430524197707150038</w:t>
            </w:r>
          </w:p>
        </w:tc>
        <w:tc>
          <w:tcPr>
            <w:tcW w:w="2115" w:type="dxa"/>
            <w:vAlign w:val="center"/>
          </w:tcPr>
          <w:p w14:paraId="1A4EA54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0432010100005000029</w:t>
            </w:r>
          </w:p>
        </w:tc>
      </w:tr>
      <w:tr w14:paraId="0ADAE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2505" w:type="dxa"/>
            <w:vAlign w:val="center"/>
          </w:tcPr>
          <w:p w14:paraId="2972FD6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45F75500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施工员</w:t>
            </w:r>
          </w:p>
        </w:tc>
        <w:tc>
          <w:tcPr>
            <w:tcW w:w="1289" w:type="dxa"/>
            <w:vAlign w:val="center"/>
          </w:tcPr>
          <w:p w14:paraId="76FAED99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杨碧慧</w:t>
            </w:r>
          </w:p>
        </w:tc>
        <w:tc>
          <w:tcPr>
            <w:tcW w:w="2236" w:type="dxa"/>
            <w:vAlign w:val="center"/>
          </w:tcPr>
          <w:p w14:paraId="2645B0C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430528198710242814</w:t>
            </w:r>
          </w:p>
        </w:tc>
        <w:tc>
          <w:tcPr>
            <w:tcW w:w="2115" w:type="dxa"/>
            <w:vAlign w:val="center"/>
          </w:tcPr>
          <w:p w14:paraId="7CFDA22E">
            <w:pPr>
              <w:jc w:val="center"/>
              <w:rPr>
                <w:rFonts w:ascii="仿宋_GB2312" w:eastAsia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43181010002354</w:t>
            </w:r>
          </w:p>
        </w:tc>
      </w:tr>
      <w:tr w14:paraId="2942A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2DD4714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135B2C9F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变更前</w:t>
            </w:r>
          </w:p>
          <w:p w14:paraId="0B54DEDE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安全员</w:t>
            </w:r>
          </w:p>
        </w:tc>
        <w:tc>
          <w:tcPr>
            <w:tcW w:w="1289" w:type="dxa"/>
            <w:vAlign w:val="center"/>
          </w:tcPr>
          <w:p w14:paraId="18F8D65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唐昆</w:t>
            </w:r>
          </w:p>
        </w:tc>
        <w:tc>
          <w:tcPr>
            <w:tcW w:w="2236" w:type="dxa"/>
            <w:vAlign w:val="center"/>
          </w:tcPr>
          <w:p w14:paraId="162EDA3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430502198112061518</w:t>
            </w:r>
          </w:p>
        </w:tc>
        <w:tc>
          <w:tcPr>
            <w:tcW w:w="2115" w:type="dxa"/>
            <w:vAlign w:val="center"/>
          </w:tcPr>
          <w:p w14:paraId="1E100BB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43182020003255</w:t>
            </w:r>
          </w:p>
        </w:tc>
      </w:tr>
      <w:tr w14:paraId="51B30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3B30ECF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2A944D9A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变更后</w:t>
            </w:r>
          </w:p>
          <w:p w14:paraId="14F044E7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安全员</w:t>
            </w:r>
          </w:p>
        </w:tc>
        <w:tc>
          <w:tcPr>
            <w:tcW w:w="1289" w:type="dxa"/>
            <w:vAlign w:val="center"/>
          </w:tcPr>
          <w:p w14:paraId="5E91631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廖代文</w:t>
            </w:r>
          </w:p>
        </w:tc>
        <w:tc>
          <w:tcPr>
            <w:tcW w:w="2236" w:type="dxa"/>
            <w:vAlign w:val="center"/>
          </w:tcPr>
          <w:p w14:paraId="14681EC7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430527196910110036</w:t>
            </w:r>
          </w:p>
        </w:tc>
        <w:tc>
          <w:tcPr>
            <w:tcW w:w="2115" w:type="dxa"/>
            <w:vAlign w:val="center"/>
          </w:tcPr>
          <w:p w14:paraId="51EF04A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43172020042707</w:t>
            </w:r>
          </w:p>
        </w:tc>
      </w:tr>
      <w:tr w14:paraId="2EC75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3C9EA1F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4B9BDED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安全员</w:t>
            </w:r>
          </w:p>
        </w:tc>
        <w:tc>
          <w:tcPr>
            <w:tcW w:w="1289" w:type="dxa"/>
            <w:vAlign w:val="center"/>
          </w:tcPr>
          <w:p w14:paraId="4A8B0FD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王正兰</w:t>
            </w:r>
          </w:p>
        </w:tc>
        <w:tc>
          <w:tcPr>
            <w:tcW w:w="2236" w:type="dxa"/>
            <w:vAlign w:val="center"/>
          </w:tcPr>
          <w:p w14:paraId="31F7522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430524198702028679</w:t>
            </w:r>
          </w:p>
        </w:tc>
        <w:tc>
          <w:tcPr>
            <w:tcW w:w="2115" w:type="dxa"/>
            <w:vAlign w:val="center"/>
          </w:tcPr>
          <w:p w14:paraId="2CEABF4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43182020016540</w:t>
            </w:r>
          </w:p>
        </w:tc>
      </w:tr>
      <w:tr w14:paraId="4700F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29380270">
            <w:pPr>
              <w:jc w:val="center"/>
              <w:rPr>
                <w:rFonts w:ascii="仿宋_GB2312" w:eastAsia="仿宋_GB2312" w:hAnsiTheme="minorHAnsi" w:cstheme="minorBidi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湖南省泽天建设有限公司</w:t>
            </w:r>
          </w:p>
        </w:tc>
        <w:tc>
          <w:tcPr>
            <w:tcW w:w="1635" w:type="dxa"/>
            <w:vAlign w:val="center"/>
          </w:tcPr>
          <w:p w14:paraId="7A2D72C0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质量员</w:t>
            </w:r>
          </w:p>
        </w:tc>
        <w:tc>
          <w:tcPr>
            <w:tcW w:w="1289" w:type="dxa"/>
            <w:vAlign w:val="center"/>
          </w:tcPr>
          <w:p w14:paraId="3DF9CFEF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曾广富</w:t>
            </w:r>
          </w:p>
        </w:tc>
        <w:tc>
          <w:tcPr>
            <w:tcW w:w="2236" w:type="dxa"/>
            <w:vAlign w:val="center"/>
          </w:tcPr>
          <w:p w14:paraId="128123B1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430511198106288018</w:t>
            </w:r>
          </w:p>
        </w:tc>
        <w:tc>
          <w:tcPr>
            <w:tcW w:w="2115" w:type="dxa"/>
            <w:vAlign w:val="center"/>
          </w:tcPr>
          <w:p w14:paraId="147E700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43181060001387</w:t>
            </w:r>
          </w:p>
        </w:tc>
      </w:tr>
      <w:tr w14:paraId="0A61B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079453DD">
            <w:pPr>
              <w:jc w:val="center"/>
              <w:rPr>
                <w:rFonts w:ascii="仿宋_GB2312" w:eastAsia="仿宋_GB2312" w:hAnsiTheme="minorHAnsi" w:cstheme="minorBidi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湖南省硅谷项目管理有限公司</w:t>
            </w:r>
          </w:p>
        </w:tc>
        <w:tc>
          <w:tcPr>
            <w:tcW w:w="1635" w:type="dxa"/>
            <w:vAlign w:val="center"/>
          </w:tcPr>
          <w:p w14:paraId="3A42C6D8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变更前</w:t>
            </w:r>
          </w:p>
          <w:p w14:paraId="530238CE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总监理工程师</w:t>
            </w:r>
          </w:p>
        </w:tc>
        <w:tc>
          <w:tcPr>
            <w:tcW w:w="1289" w:type="dxa"/>
            <w:vAlign w:val="center"/>
          </w:tcPr>
          <w:p w14:paraId="2324E771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谭承健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1A0EEFD0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43052419770414007X</w:t>
            </w:r>
          </w:p>
        </w:tc>
        <w:tc>
          <w:tcPr>
            <w:tcW w:w="2115" w:type="dxa"/>
            <w:vAlign w:val="center"/>
          </w:tcPr>
          <w:p w14:paraId="4EAA6EAA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43006463</w:t>
            </w:r>
          </w:p>
        </w:tc>
      </w:tr>
      <w:tr w14:paraId="1AEFD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shd w:val="clear" w:color="auto" w:fill="auto"/>
            <w:vAlign w:val="center"/>
          </w:tcPr>
          <w:p w14:paraId="202B3021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湖南省硅谷项目管理有限公司</w:t>
            </w:r>
          </w:p>
        </w:tc>
        <w:tc>
          <w:tcPr>
            <w:tcW w:w="1635" w:type="dxa"/>
            <w:vAlign w:val="center"/>
          </w:tcPr>
          <w:p w14:paraId="7A89D5CB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变更后</w:t>
            </w:r>
          </w:p>
          <w:p w14:paraId="0BCB7C1D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总监理工程师</w:t>
            </w:r>
          </w:p>
        </w:tc>
        <w:tc>
          <w:tcPr>
            <w:tcW w:w="1289" w:type="dxa"/>
            <w:vAlign w:val="center"/>
          </w:tcPr>
          <w:p w14:paraId="3C726658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付湘中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5863EABF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430524197505150072</w:t>
            </w:r>
          </w:p>
        </w:tc>
        <w:tc>
          <w:tcPr>
            <w:tcW w:w="2115" w:type="dxa"/>
            <w:vAlign w:val="center"/>
          </w:tcPr>
          <w:p w14:paraId="31AD151F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43007778</w:t>
            </w:r>
          </w:p>
        </w:tc>
      </w:tr>
      <w:tr w14:paraId="04CAE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30A9576D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湖南省硅谷项目管理有限公司</w:t>
            </w:r>
          </w:p>
        </w:tc>
        <w:tc>
          <w:tcPr>
            <w:tcW w:w="1635" w:type="dxa"/>
            <w:vAlign w:val="center"/>
          </w:tcPr>
          <w:p w14:paraId="08B2B157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专业监理</w:t>
            </w:r>
          </w:p>
        </w:tc>
        <w:tc>
          <w:tcPr>
            <w:tcW w:w="1289" w:type="dxa"/>
            <w:vAlign w:val="center"/>
          </w:tcPr>
          <w:p w14:paraId="4879499A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肖大同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64005629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430524196611300033</w:t>
            </w:r>
          </w:p>
        </w:tc>
        <w:tc>
          <w:tcPr>
            <w:tcW w:w="2115" w:type="dxa"/>
            <w:vAlign w:val="center"/>
          </w:tcPr>
          <w:p w14:paraId="03156A04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XS19-A0859</w:t>
            </w:r>
          </w:p>
        </w:tc>
      </w:tr>
      <w:tr w14:paraId="76426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1E87D112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湖南省硅谷项目管理有限公司</w:t>
            </w:r>
          </w:p>
        </w:tc>
        <w:tc>
          <w:tcPr>
            <w:tcW w:w="1635" w:type="dxa"/>
            <w:vAlign w:val="center"/>
          </w:tcPr>
          <w:p w14:paraId="22F07362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监理员</w:t>
            </w:r>
          </w:p>
        </w:tc>
        <w:tc>
          <w:tcPr>
            <w:tcW w:w="1289" w:type="dxa"/>
            <w:vAlign w:val="center"/>
          </w:tcPr>
          <w:p w14:paraId="530D2F98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马浩铭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427440C5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430524199705140011</w:t>
            </w:r>
          </w:p>
        </w:tc>
        <w:tc>
          <w:tcPr>
            <w:tcW w:w="2115" w:type="dxa"/>
            <w:vAlign w:val="center"/>
          </w:tcPr>
          <w:p w14:paraId="01E13509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XY20-A1731</w:t>
            </w:r>
          </w:p>
        </w:tc>
      </w:tr>
    </w:tbl>
    <w:p w14:paraId="525B908B">
      <w:pPr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br w:type="page"/>
      </w:r>
    </w:p>
    <w:p w14:paraId="29BA35DD">
      <w:pPr>
        <w:rPr>
          <w:rFonts w:ascii="仿宋_GB2312" w:eastAsia="仿宋_GB2312"/>
          <w:color w:val="auto"/>
          <w:sz w:val="32"/>
          <w:szCs w:val="32"/>
        </w:rPr>
      </w:pPr>
    </w:p>
    <w:tbl>
      <w:tblPr>
        <w:tblStyle w:val="5"/>
        <w:tblpPr w:leftFromText="180" w:rightFromText="180" w:vertAnchor="text" w:horzAnchor="page" w:tblpX="1212" w:tblpY="572"/>
        <w:tblOverlap w:val="never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1185"/>
        <w:gridCol w:w="1275"/>
        <w:gridCol w:w="1950"/>
        <w:gridCol w:w="1831"/>
        <w:gridCol w:w="1634"/>
      </w:tblGrid>
      <w:tr w14:paraId="10BA3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975" w:type="dxa"/>
            <w:gridSpan w:val="6"/>
            <w:vAlign w:val="center"/>
          </w:tcPr>
          <w:p w14:paraId="27C2D422">
            <w:pPr>
              <w:jc w:val="center"/>
              <w:rPr>
                <w:rFonts w:hint="eastAsia"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auto"/>
                <w:sz w:val="32"/>
                <w:szCs w:val="32"/>
                <w:lang w:eastAsia="zh-CN"/>
              </w:rPr>
              <w:t>设计人员信息表</w:t>
            </w:r>
          </w:p>
        </w:tc>
      </w:tr>
      <w:tr w14:paraId="39E88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100" w:type="dxa"/>
            <w:vAlign w:val="center"/>
          </w:tcPr>
          <w:p w14:paraId="7B60C31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企业名称</w:t>
            </w:r>
          </w:p>
        </w:tc>
        <w:tc>
          <w:tcPr>
            <w:tcW w:w="1185" w:type="dxa"/>
            <w:vAlign w:val="center"/>
          </w:tcPr>
          <w:p w14:paraId="67EA30D8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承担角色</w:t>
            </w:r>
          </w:p>
        </w:tc>
        <w:tc>
          <w:tcPr>
            <w:tcW w:w="1275" w:type="dxa"/>
            <w:vAlign w:val="center"/>
          </w:tcPr>
          <w:p w14:paraId="69706810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姓名</w:t>
            </w:r>
          </w:p>
        </w:tc>
        <w:tc>
          <w:tcPr>
            <w:tcW w:w="1950" w:type="dxa"/>
            <w:vAlign w:val="center"/>
          </w:tcPr>
          <w:p w14:paraId="21A2217C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身份证号码</w:t>
            </w:r>
          </w:p>
        </w:tc>
        <w:tc>
          <w:tcPr>
            <w:tcW w:w="1831" w:type="dxa"/>
            <w:vAlign w:val="center"/>
          </w:tcPr>
          <w:p w14:paraId="0E21B1D2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执业印章号</w:t>
            </w:r>
          </w:p>
        </w:tc>
        <w:tc>
          <w:tcPr>
            <w:tcW w:w="1634" w:type="dxa"/>
            <w:vAlign w:val="center"/>
          </w:tcPr>
          <w:p w14:paraId="7DCBA119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专业</w:t>
            </w:r>
          </w:p>
        </w:tc>
      </w:tr>
      <w:tr w14:paraId="2BD4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100" w:type="dxa"/>
            <w:vAlign w:val="center"/>
          </w:tcPr>
          <w:p w14:paraId="20491D9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广东鸿宇建筑与工程设计顾问有限公司</w:t>
            </w:r>
          </w:p>
        </w:tc>
        <w:tc>
          <w:tcPr>
            <w:tcW w:w="1185" w:type="dxa"/>
            <w:vAlign w:val="center"/>
          </w:tcPr>
          <w:p w14:paraId="5644F96E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设计项目负责人</w:t>
            </w:r>
          </w:p>
        </w:tc>
        <w:tc>
          <w:tcPr>
            <w:tcW w:w="1275" w:type="dxa"/>
            <w:vAlign w:val="center"/>
          </w:tcPr>
          <w:p w14:paraId="445C9DE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 xml:space="preserve">丁荣有 </w:t>
            </w:r>
          </w:p>
        </w:tc>
        <w:tc>
          <w:tcPr>
            <w:tcW w:w="1950" w:type="dxa"/>
            <w:vAlign w:val="center"/>
          </w:tcPr>
          <w:p w14:paraId="2F0A0ADE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610104196308282318</w:t>
            </w:r>
          </w:p>
        </w:tc>
        <w:tc>
          <w:tcPr>
            <w:tcW w:w="1831" w:type="dxa"/>
            <w:vAlign w:val="center"/>
          </w:tcPr>
          <w:p w14:paraId="07085E8A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204402726</w:t>
            </w:r>
          </w:p>
        </w:tc>
        <w:tc>
          <w:tcPr>
            <w:tcW w:w="1634" w:type="dxa"/>
            <w:vAlign w:val="center"/>
          </w:tcPr>
          <w:p w14:paraId="042E98E5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不分专业</w:t>
            </w:r>
          </w:p>
        </w:tc>
      </w:tr>
      <w:tr w14:paraId="4E229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100" w:type="dxa"/>
            <w:vAlign w:val="center"/>
          </w:tcPr>
          <w:p w14:paraId="74D5C654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湖南省工程勘察院有限公司</w:t>
            </w:r>
            <w:r>
              <w:rPr>
                <w:rFonts w:hint="eastAsia" w:ascii="仿宋_GB2312" w:eastAsia="仿宋_GB2312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原名：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湖南省工程勘察院</w:t>
            </w:r>
            <w:r>
              <w:rPr>
                <w:rFonts w:hint="eastAsia" w:ascii="仿宋_GB2312" w:eastAsia="仿宋_GB2312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1185" w:type="dxa"/>
            <w:vAlign w:val="center"/>
          </w:tcPr>
          <w:p w14:paraId="30DB3289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勘查项目负责人</w:t>
            </w:r>
          </w:p>
        </w:tc>
        <w:tc>
          <w:tcPr>
            <w:tcW w:w="1275" w:type="dxa"/>
            <w:vAlign w:val="center"/>
          </w:tcPr>
          <w:p w14:paraId="453104B6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龚良成</w:t>
            </w:r>
          </w:p>
        </w:tc>
        <w:tc>
          <w:tcPr>
            <w:tcW w:w="1950" w:type="dxa"/>
            <w:vAlign w:val="center"/>
          </w:tcPr>
          <w:p w14:paraId="49B6F4CB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420111197208265695</w:t>
            </w:r>
          </w:p>
        </w:tc>
        <w:tc>
          <w:tcPr>
            <w:tcW w:w="1831" w:type="dxa"/>
            <w:vAlign w:val="center"/>
          </w:tcPr>
          <w:p w14:paraId="5062F0D5">
            <w:pPr>
              <w:jc w:val="center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430</w:t>
            </w:r>
            <w:r>
              <w:rPr>
                <w:rFonts w:hint="eastAsia" w:ascii="仿宋_GB2312" w:eastAsia="仿宋_GB2312"/>
                <w:color w:val="auto"/>
                <w:szCs w:val="21"/>
              </w:rPr>
              <w:t>1268-AY005</w:t>
            </w:r>
          </w:p>
        </w:tc>
        <w:tc>
          <w:tcPr>
            <w:tcW w:w="1634" w:type="dxa"/>
            <w:vAlign w:val="center"/>
          </w:tcPr>
          <w:p w14:paraId="1080861B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注册土木工程师（岩土）</w:t>
            </w:r>
          </w:p>
        </w:tc>
      </w:tr>
    </w:tbl>
    <w:p w14:paraId="3DB7378D">
      <w:pP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</w:pPr>
    </w:p>
    <w:p w14:paraId="79C11954">
      <w:pP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</w:pPr>
      <w:bookmarkStart w:id="0" w:name="_GoBack"/>
      <w:bookmarkEnd w:id="0"/>
    </w:p>
    <w:sectPr>
      <w:pgSz w:w="11850" w:h="16783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677219FD-4424-4B7B-ADBD-0AD40CEBB1A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F0B9EB9-CB6B-414B-BBC1-08B06EF68BA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B78B4659-5FA9-4319-9E7F-664B98D0DD7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YaHe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4" w:fontKey="{EB35F8A3-FEAA-4516-AD27-FB60BBD0C8A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zMDc4YWVjZjQxMzBkODdlOTY5MGZkYTM2ZjZmMGUifQ=="/>
  </w:docVars>
  <w:rsids>
    <w:rsidRoot w:val="00583006"/>
    <w:rsid w:val="001A21E9"/>
    <w:rsid w:val="001A7A26"/>
    <w:rsid w:val="0036688D"/>
    <w:rsid w:val="003E30D5"/>
    <w:rsid w:val="005358EE"/>
    <w:rsid w:val="00583006"/>
    <w:rsid w:val="00631D04"/>
    <w:rsid w:val="0074694C"/>
    <w:rsid w:val="00AC13A2"/>
    <w:rsid w:val="00AE4783"/>
    <w:rsid w:val="00B26903"/>
    <w:rsid w:val="00BC5032"/>
    <w:rsid w:val="00BE323D"/>
    <w:rsid w:val="00C853A9"/>
    <w:rsid w:val="00DB0371"/>
    <w:rsid w:val="00E45F29"/>
    <w:rsid w:val="00E62999"/>
    <w:rsid w:val="00F120F6"/>
    <w:rsid w:val="010D7DD7"/>
    <w:rsid w:val="0353613C"/>
    <w:rsid w:val="037B2837"/>
    <w:rsid w:val="05491587"/>
    <w:rsid w:val="05D156E5"/>
    <w:rsid w:val="069942F4"/>
    <w:rsid w:val="06E22AC1"/>
    <w:rsid w:val="08C64978"/>
    <w:rsid w:val="08DB4E6F"/>
    <w:rsid w:val="097B18DB"/>
    <w:rsid w:val="09DF61E6"/>
    <w:rsid w:val="0A9C23F4"/>
    <w:rsid w:val="0AF13D75"/>
    <w:rsid w:val="0AF27E8A"/>
    <w:rsid w:val="0BC91D8C"/>
    <w:rsid w:val="0C120997"/>
    <w:rsid w:val="0C60325E"/>
    <w:rsid w:val="0D494B71"/>
    <w:rsid w:val="0E1A1A2B"/>
    <w:rsid w:val="0EF22179"/>
    <w:rsid w:val="108A44AF"/>
    <w:rsid w:val="12191D3F"/>
    <w:rsid w:val="12220C13"/>
    <w:rsid w:val="12F5053F"/>
    <w:rsid w:val="13A41EAE"/>
    <w:rsid w:val="151B0445"/>
    <w:rsid w:val="15201F81"/>
    <w:rsid w:val="16F07747"/>
    <w:rsid w:val="17597011"/>
    <w:rsid w:val="17B4350B"/>
    <w:rsid w:val="19F03997"/>
    <w:rsid w:val="1A006AD6"/>
    <w:rsid w:val="1AA17156"/>
    <w:rsid w:val="1C9F4802"/>
    <w:rsid w:val="20753060"/>
    <w:rsid w:val="210F3652"/>
    <w:rsid w:val="22495F11"/>
    <w:rsid w:val="252D3F30"/>
    <w:rsid w:val="25C14C11"/>
    <w:rsid w:val="26B81240"/>
    <w:rsid w:val="29AD2131"/>
    <w:rsid w:val="2A27165A"/>
    <w:rsid w:val="2AF840F2"/>
    <w:rsid w:val="2C116483"/>
    <w:rsid w:val="2C1205BC"/>
    <w:rsid w:val="2DC175F7"/>
    <w:rsid w:val="2DD105E3"/>
    <w:rsid w:val="30BE0A65"/>
    <w:rsid w:val="30E25FE5"/>
    <w:rsid w:val="31951E40"/>
    <w:rsid w:val="31A72989"/>
    <w:rsid w:val="339F540F"/>
    <w:rsid w:val="33EC6C44"/>
    <w:rsid w:val="350C48A6"/>
    <w:rsid w:val="35E17C48"/>
    <w:rsid w:val="36FC4DFB"/>
    <w:rsid w:val="37985064"/>
    <w:rsid w:val="37BB60AB"/>
    <w:rsid w:val="381A23E0"/>
    <w:rsid w:val="392221EF"/>
    <w:rsid w:val="3ACE2236"/>
    <w:rsid w:val="3B7A274D"/>
    <w:rsid w:val="3B8B39FB"/>
    <w:rsid w:val="3D48288E"/>
    <w:rsid w:val="3DA24025"/>
    <w:rsid w:val="3EB92117"/>
    <w:rsid w:val="3FA37048"/>
    <w:rsid w:val="41507CC3"/>
    <w:rsid w:val="42922600"/>
    <w:rsid w:val="43A639BF"/>
    <w:rsid w:val="44842D24"/>
    <w:rsid w:val="44946348"/>
    <w:rsid w:val="449C24C8"/>
    <w:rsid w:val="453E552E"/>
    <w:rsid w:val="45685969"/>
    <w:rsid w:val="46513EC9"/>
    <w:rsid w:val="46F93588"/>
    <w:rsid w:val="47BF6EED"/>
    <w:rsid w:val="486F344F"/>
    <w:rsid w:val="4AC42881"/>
    <w:rsid w:val="4B2802C5"/>
    <w:rsid w:val="4B6D2A61"/>
    <w:rsid w:val="4BA0203C"/>
    <w:rsid w:val="4D3D2346"/>
    <w:rsid w:val="4FA30A92"/>
    <w:rsid w:val="501A67CF"/>
    <w:rsid w:val="506C382D"/>
    <w:rsid w:val="508D77CD"/>
    <w:rsid w:val="51461D7F"/>
    <w:rsid w:val="51F815DA"/>
    <w:rsid w:val="53163DF6"/>
    <w:rsid w:val="541428F9"/>
    <w:rsid w:val="54556CA1"/>
    <w:rsid w:val="5491407B"/>
    <w:rsid w:val="550B30A9"/>
    <w:rsid w:val="55DF3795"/>
    <w:rsid w:val="5629235F"/>
    <w:rsid w:val="564231BA"/>
    <w:rsid w:val="565D2BD9"/>
    <w:rsid w:val="56F803BC"/>
    <w:rsid w:val="57F02930"/>
    <w:rsid w:val="588A3843"/>
    <w:rsid w:val="58C73C61"/>
    <w:rsid w:val="596651C8"/>
    <w:rsid w:val="597A65DB"/>
    <w:rsid w:val="59B032D6"/>
    <w:rsid w:val="59C24A11"/>
    <w:rsid w:val="59DD0AF0"/>
    <w:rsid w:val="59E8478C"/>
    <w:rsid w:val="5A733315"/>
    <w:rsid w:val="5B78736C"/>
    <w:rsid w:val="5DB17780"/>
    <w:rsid w:val="5E684F6B"/>
    <w:rsid w:val="5E9E24B6"/>
    <w:rsid w:val="60206E6F"/>
    <w:rsid w:val="62FA1803"/>
    <w:rsid w:val="63540195"/>
    <w:rsid w:val="63D05C70"/>
    <w:rsid w:val="65BB5ACE"/>
    <w:rsid w:val="65E479CD"/>
    <w:rsid w:val="672F342E"/>
    <w:rsid w:val="679C03B4"/>
    <w:rsid w:val="692912D3"/>
    <w:rsid w:val="69AC1EA9"/>
    <w:rsid w:val="6B3C21FD"/>
    <w:rsid w:val="6C4A01BC"/>
    <w:rsid w:val="6CEF1A13"/>
    <w:rsid w:val="6F591743"/>
    <w:rsid w:val="6FEA3C0E"/>
    <w:rsid w:val="701E314D"/>
    <w:rsid w:val="71005B1E"/>
    <w:rsid w:val="73CA63D6"/>
    <w:rsid w:val="74C548C0"/>
    <w:rsid w:val="755B7F3E"/>
    <w:rsid w:val="759B28FB"/>
    <w:rsid w:val="76617B77"/>
    <w:rsid w:val="76C46A80"/>
    <w:rsid w:val="78C92683"/>
    <w:rsid w:val="7A6E0B64"/>
    <w:rsid w:val="7A8D1B22"/>
    <w:rsid w:val="7B852AA4"/>
    <w:rsid w:val="7D826E94"/>
    <w:rsid w:val="7E0129BF"/>
    <w:rsid w:val="7E774687"/>
    <w:rsid w:val="7F7D21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2302</Words>
  <Characters>3470</Characters>
  <Lines>14</Lines>
  <Paragraphs>4</Paragraphs>
  <TotalTime>47</TotalTime>
  <ScaleCrop>false</ScaleCrop>
  <LinksUpToDate>false</LinksUpToDate>
  <CharactersWithSpaces>3532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2022-06-01T09:24:00Z</dcterms:created>
  <dc:creator>曾玮 192.168.6.230</dc:creator>
  <cp:lastModifiedBy>看看再说</cp:lastModifiedBy>
  <cp:lastPrinted>2023-06-28T14:23:00Z</cp:lastPrinted>
  <dcterms:modified xsi:type="dcterms:W3CDTF">2024-12-16T08:38:21Z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B0873D747C7040E8A80C63659BF79580_13</vt:lpwstr>
  </property>
</Properties>
</file>