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EDC8"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 w14:paraId="3A2F99CD">
      <w:pPr>
        <w:spacing w:line="600" w:lineRule="exact"/>
        <w:jc w:val="center"/>
        <w:rPr>
          <w:rFonts w:hint="eastAsia"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隆回县麻塘山乡中心学校</w:t>
      </w:r>
    </w:p>
    <w:p w14:paraId="77B4D438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17D05DCE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 w14:paraId="70DB8C43">
      <w:pPr>
        <w:ind w:firstLine="420" w:firstLineChars="200"/>
        <w:rPr>
          <w:rFonts w:hint="eastAsia" w:ascii="仿宋" w:hAnsi="仿宋" w:eastAsia="仿宋" w:cs="仿宋"/>
        </w:rPr>
      </w:pPr>
    </w:p>
    <w:p w14:paraId="4457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77954DB7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 w14:paraId="6D9A4C39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隆回县麻塘山乡中心学校</w:t>
      </w:r>
      <w:r>
        <w:rPr>
          <w:rFonts w:hint="eastAsia" w:ascii="楷体_GB2312" w:hAnsi="仿宋_GB2312" w:eastAsia="楷体_GB2312" w:cs="仿宋_GB2312"/>
          <w:sz w:val="30"/>
          <w:szCs w:val="30"/>
        </w:rPr>
        <w:t>单位编制人数为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117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112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独立编制机构数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1个，独立核算机构数1个</w:t>
      </w:r>
      <w:r>
        <w:rPr>
          <w:rFonts w:hint="eastAsia" w:ascii="楷体_GB2312" w:hAnsi="仿宋_GB2312" w:eastAsia="楷体_GB2312" w:cs="仿宋_GB2312"/>
          <w:sz w:val="30"/>
          <w:szCs w:val="30"/>
        </w:rPr>
        <w:t>。</w:t>
      </w:r>
    </w:p>
    <w:p w14:paraId="2A5434B3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 w14:paraId="5CA96723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</w:t>
      </w:r>
      <w:bookmarkStart w:id="0" w:name="_GoBack"/>
      <w:bookmarkEnd w:id="0"/>
      <w:r>
        <w:rPr>
          <w:rFonts w:hint="eastAsia" w:ascii="楷体_GB2312" w:hAnsi="仿宋_GB2312" w:eastAsia="楷体_GB2312" w:cs="仿宋_GB2312"/>
          <w:sz w:val="30"/>
          <w:szCs w:val="30"/>
        </w:rPr>
        <w:t>工作；</w:t>
      </w:r>
    </w:p>
    <w:p w14:paraId="4D2C77AF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 w14:paraId="63A6F10D">
      <w:pPr>
        <w:spacing w:line="600" w:lineRule="atLeast"/>
        <w:ind w:firstLine="600" w:firstLineChars="200"/>
        <w:rPr>
          <w:rFonts w:hint="eastAsia" w:ascii="仿宋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18054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 w14:paraId="671F0D1C"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我单位2023年预算总支出为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1628.49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万元，其中基本支出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1140.49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万元，具体是工资福利支出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1074.78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万元、商品和服务支出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50.41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万元、对个人和家庭的补助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15.3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7CD8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16F96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6B0C7ADA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2166.16万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 w14:paraId="0D98F2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 w14:paraId="50FA5DB4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年度无项目支出。</w:t>
      </w:r>
    </w:p>
    <w:p w14:paraId="6CDC9814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 w14:paraId="30F6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4C91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4C57837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32C139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 w14:paraId="79E55CE6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政府性基金支出预算0万元，本部门无政府性基金安排的支出。</w:t>
      </w:r>
    </w:p>
    <w:p w14:paraId="4ACDB7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44BC1774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国有资本经营预算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5956BF30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354C2619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社会保险基金预算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4CE57515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 w14:paraId="2C81795A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 w14:paraId="7A843DBE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 w14:paraId="07DA602E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 w14:paraId="50B98019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1C471D07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 w14:paraId="26FEDD0D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 w14:paraId="477FAB6F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 w14:paraId="0846797E"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 w14:paraId="60163920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3388E97C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 w14:paraId="6EE8F770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 w14:paraId="0E1B43F3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 w14:paraId="779CCF80">
      <w:pPr>
        <w:rPr>
          <w:rFonts w:hint="eastAsia"/>
        </w:rPr>
      </w:pPr>
    </w:p>
    <w:p w14:paraId="0D198A2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 w14:paraId="326FADD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 w14:paraId="6695D74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 w14:paraId="7B57BB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900B5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C4AB4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1D0C2"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隆回县麻塘山乡中心学校</w:t>
      </w:r>
    </w:p>
    <w:p w14:paraId="58325F11"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 w14:paraId="7532CB0B">
      <w:pPr>
        <w:pStyle w:val="2"/>
        <w:rPr>
          <w:rFonts w:hint="eastAsia"/>
          <w:lang w:val="en-US" w:eastAsia="zh-CN"/>
        </w:rPr>
      </w:pPr>
    </w:p>
    <w:p w14:paraId="7B0B95E1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32E6463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71B1627A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49FA17B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F36E08C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D21C715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74A7B9B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12D54C9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0FF111C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EC8A55C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CE62FAB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3D42EB0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3C7F86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42657E6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430D6E3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45DB0C7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5DB6CEA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5C1E3B8B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 w14:paraId="1849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 w14:paraId="7DDCDFCF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0DA617A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隆回县麻塘山乡中心学校</w:t>
            </w:r>
          </w:p>
        </w:tc>
      </w:tr>
      <w:tr w14:paraId="118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78B52BD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 w14:paraId="6871960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 w14:paraId="5F360A1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337415B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6AAE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246FBDC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3114FE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2414" w:type="dxa"/>
            <w:gridSpan w:val="2"/>
            <w:vAlign w:val="center"/>
          </w:tcPr>
          <w:p w14:paraId="4D3708D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 w14:paraId="41DD452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 w14:paraId="416E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0AB604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 w14:paraId="17D81BDD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 w14:paraId="4E18B47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736D654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43BB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1719437B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 w14:paraId="1C0D70B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23AC38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9ED6AA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401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58B617D2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15390E36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 w14:paraId="265F27E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3E62E0F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5F43561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489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7DE280F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 w14:paraId="2BC7239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D73EC7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CC5CFE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19F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FF0E49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 w14:paraId="6B6FD73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0B86AB9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DF5EC9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113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0EF2A08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 w14:paraId="4807D8A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3CA6449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9ED967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3FF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5186B215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 w14:paraId="56AF3CF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2EC73E4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2330D6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213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788B98C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 w14:paraId="18639F5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6640E2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3CAFAA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2DD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78DA2FA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 w14:paraId="34C11DA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8FBD65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F3A3D4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356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BDBDFDC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 w14:paraId="32E5C21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A7DBBA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8504BE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A76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62F266B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 w14:paraId="6D477A4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768762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3047E7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E5A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106902D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F5C627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B66567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3A816D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E39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39E0E6AD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C55D2D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B11D29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521075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507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461F974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 w14:paraId="7CA0A23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249.78</w:t>
            </w:r>
          </w:p>
        </w:tc>
        <w:tc>
          <w:tcPr>
            <w:tcW w:w="2414" w:type="dxa"/>
            <w:gridSpan w:val="2"/>
            <w:vAlign w:val="center"/>
          </w:tcPr>
          <w:p w14:paraId="02D0B50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50.41</w:t>
            </w:r>
          </w:p>
        </w:tc>
        <w:tc>
          <w:tcPr>
            <w:tcW w:w="1838" w:type="dxa"/>
            <w:gridSpan w:val="2"/>
            <w:vAlign w:val="center"/>
          </w:tcPr>
          <w:p w14:paraId="73215B9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252.29</w:t>
            </w:r>
          </w:p>
        </w:tc>
      </w:tr>
      <w:tr w14:paraId="7321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3B1A14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 w14:paraId="77417D8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8CAF2D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C15CA0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CB1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F986A5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 w14:paraId="2000D6F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907BAF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D01E06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4F3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48966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 w14:paraId="4AF26D8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2446100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C3EF65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061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0BA0F787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 w14:paraId="7A72679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3319DC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B25963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F2D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5EB24D7F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 w14:paraId="563F79B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3F97CE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5FD139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D17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 w14:paraId="7FCC5C2A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45086CFA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 w14:paraId="1C5205B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 w14:paraId="67272B3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510A00A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7D4602E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472C4C10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65FE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78EBB5C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3E46FB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 w14:paraId="4631866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 w14:paraId="5D61334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07AC322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00697DA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0C5DDFB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A91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33FB73A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7B19A87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严格控制人员经费及公用经费开支，厉行节约。践行全民节约理念、建立长效机制、强化示范带动、加强宣传引导。</w:t>
            </w:r>
          </w:p>
        </w:tc>
      </w:tr>
    </w:tbl>
    <w:p w14:paraId="4CB68957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5C09B815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62906848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填报日期：   联系电话：    单位负责人签字：</w:t>
      </w:r>
    </w:p>
    <w:p w14:paraId="69CA05CB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5FC37E6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7B69AA8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 w14:paraId="7217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8F0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35E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隆回县麻塘山乡中心学校</w:t>
            </w:r>
          </w:p>
        </w:tc>
      </w:tr>
      <w:tr w14:paraId="523F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EBB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530055A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196F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362A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60F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91F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081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310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1FD9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1957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A9F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B44A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DF28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1628.49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767D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2166.16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9690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2166.16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4698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5A48"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C985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6AE6F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6BF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CF5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5D7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68BD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0F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B81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2166.16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6C54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2166.16</w:t>
            </w:r>
          </w:p>
        </w:tc>
      </w:tr>
      <w:tr w14:paraId="7C0E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2E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E835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9754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3E5B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6A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0C10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E6F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5B0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DC9F2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9811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DD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2101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A7F95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9E002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6A2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651C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26C4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97C7C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279D"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 w14:paraId="46627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969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09C5C35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3EFB940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43A2611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5ED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801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AEF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173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DE7B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969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B95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035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BFA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016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A3D46B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690D476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83B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D52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开展园务管理活动（每月不少于一次）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A026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88E7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938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6F4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A8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FA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3B1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4786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7D3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BDB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1、健全组织、明确责任、落实岗位、重视学习型支部建设。2、提高教学质量，办人民满意学校。3、提高教师综合素质。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CE9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51BE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332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E7B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3A2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22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EC5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DF71E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391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8316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按照计划完成活动，保障学校师生和工作人员安全。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DA6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271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157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B8A2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83B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D9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81E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89E4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E08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ABF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严格按照预算执行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B2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225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1498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6C1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D76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9B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716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D81728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513BBEEA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9FC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CF42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促进教学高质量发展。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247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63B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2FA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D7F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95D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6DA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86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6F000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567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05C3C42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2BF8B23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468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通过文明校园的创建，提高学生的综合素质，进一步提高整个社会的文明程度。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865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4E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D57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7E9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602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5B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FE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1AB24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64B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A4EC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密切学校党群干群关系。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2D1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CE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A17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633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06E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26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342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7FFC5BF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2072393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065BBEF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FE1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E25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775D476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BF5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促进教育事业不断发展，培养社会主义接班人。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2B4B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E1BE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3AD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0903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EB5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8D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B14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32717C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9C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30A76FD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4D7DE81C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A0C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师生满意度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975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A4DF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53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C3D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CF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C5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9E724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4DB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B78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9C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7F3F16D">
      <w:pPr>
        <w:spacing w:line="600" w:lineRule="exact"/>
        <w:jc w:val="left"/>
        <w:rPr>
          <w:rFonts w:eastAsia="仿宋_GB2312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填报日期：   联系电话：   单位负责人签字：</w:t>
      </w:r>
    </w:p>
    <w:p w14:paraId="214AAF7A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32BF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470B5">
                          <w:pPr>
                            <w:pStyle w:val="6"/>
                            <w:jc w:val="right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eS/orAgAAVQ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Hkv6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470B5">
                    <w:pPr>
                      <w:pStyle w:val="6"/>
                      <w:jc w:val="right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581A9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424DDC1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6E492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DZmYTdlMTY5NDc0YjA0MzQ1NWU4ZTNhOTRkNWM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2790A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35115F0"/>
    <w:rsid w:val="339A4C4A"/>
    <w:rsid w:val="33A04957"/>
    <w:rsid w:val="33D939C5"/>
    <w:rsid w:val="344C23E9"/>
    <w:rsid w:val="34B8182C"/>
    <w:rsid w:val="3546366F"/>
    <w:rsid w:val="35492DCC"/>
    <w:rsid w:val="357070B5"/>
    <w:rsid w:val="35867B7C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860E1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7B22CE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7040A"/>
    <w:rsid w:val="51E7154B"/>
    <w:rsid w:val="52001F63"/>
    <w:rsid w:val="521E54EC"/>
    <w:rsid w:val="522E2CD6"/>
    <w:rsid w:val="52552958"/>
    <w:rsid w:val="527E3C5D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295A6D"/>
    <w:rsid w:val="585711D8"/>
    <w:rsid w:val="58C76ABA"/>
    <w:rsid w:val="58E10AA2"/>
    <w:rsid w:val="592B7F6F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F53810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2297</Words>
  <Characters>2520</Characters>
  <Lines>0</Lines>
  <Paragraphs>0</Paragraphs>
  <TotalTime>8</TotalTime>
  <ScaleCrop>false</ScaleCrop>
  <LinksUpToDate>false</LinksUpToDate>
  <CharactersWithSpaces>2624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给力文体（新时代文体店)</cp:lastModifiedBy>
  <dcterms:modified xsi:type="dcterms:W3CDTF">2024-08-29T03:27:56Z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ED613BA2805F4B498A6E4E0D93536E0D_13</vt:lpwstr>
  </property>
</Properties>
</file>