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Times New Roman" w:hAnsi="Times New Roman" w:eastAsia="黑体" w:cs="Times New Roman"/>
          <w:w w:val="100"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w w:val="1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>2</w:t>
      </w:r>
    </w:p>
    <w:tbl>
      <w:tblPr>
        <w:tblStyle w:val="5"/>
        <w:tblW w:w="8765" w:type="dxa"/>
        <w:jc w:val="center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87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32"/>
                <w:szCs w:val="32"/>
              </w:rPr>
              <w:t xml:space="preserve">                             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>受理申请机关专用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w w:val="100"/>
                <w:sz w:val="32"/>
                <w:szCs w:val="32"/>
                <w:shd w:val="clear" w:color="auto" w:fill="FFFFFF"/>
              </w:rPr>
              <w:t>网络预约出租汽车运输证申请表</w:t>
            </w:r>
            <w:r>
              <w:rPr>
                <w:rFonts w:hint="default" w:ascii="Times New Roman" w:hAnsi="Times New Roman" w:eastAsia="仿宋" w:cs="Times New Roman"/>
                <w:b/>
                <w:w w:val="100"/>
                <w:sz w:val="32"/>
                <w:szCs w:val="32"/>
              </w:rPr>
              <w:t xml:space="preserve">                     </w:t>
            </w:r>
          </w:p>
          <w:tbl>
            <w:tblPr>
              <w:tblStyle w:val="5"/>
              <w:tblpPr w:leftFromText="180" w:rightFromText="180" w:vertAnchor="page" w:horzAnchor="margin" w:tblpXSpec="right" w:tblpY="634"/>
              <w:tblOverlap w:val="never"/>
              <w:tblW w:w="30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2" w:hRule="atLeast"/>
              </w:trPr>
              <w:tc>
                <w:tcPr>
                  <w:tcW w:w="30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仿宋" w:cs="Times New Roman"/>
                      <w:w w:val="100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rPr>
                <w:rFonts w:hint="default" w:ascii="Times New Roman" w:hAnsi="Times New Roman" w:eastAsia="仿宋" w:cs="Times New Roman"/>
                <w:w w:val="100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876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w w:val="100"/>
                <w:sz w:val="28"/>
                <w:szCs w:val="28"/>
              </w:rPr>
              <w:t>说明：</w:t>
            </w: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>1.申请网络预约出租汽车</w:t>
            </w:r>
            <w:r>
              <w:rPr>
                <w:rFonts w:hint="default" w:ascii="Times New Roman" w:hAnsi="Times New Roman" w:eastAsia="仿宋" w:cs="Times New Roman"/>
                <w:color w:val="000000"/>
                <w:w w:val="100"/>
                <w:sz w:val="28"/>
                <w:szCs w:val="28"/>
                <w:shd w:val="clear" w:color="auto" w:fill="FFFFFF"/>
              </w:rPr>
              <w:t>运输证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>应当按照《网络预约出租汽车经营服务管理暂行办法》的有关规定向相应出租汽车行政主管部门提出申请，填写本表，并同时提交其他相关材料。</w:t>
            </w: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>2.本表可向市、县出租汽车行政主管部门免费索取，也可自行从市交通运输局网站（</w:t>
            </w:r>
            <w:r>
              <w:rPr>
                <w:rFonts w:hint="default" w:ascii="Times New Roman" w:hAnsi="Times New Roman" w:eastAsia="仿宋" w:cs="Times New Roman"/>
                <w:color w:val="000000"/>
                <w:w w:val="100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color w:val="000000"/>
                <w:w w:val="100"/>
                <w:sz w:val="28"/>
                <w:szCs w:val="28"/>
              </w:rPr>
              <w:instrText xml:space="preserve"> HYPERLINK "http://www.sysjt.gov.cn/Default.html" </w:instrText>
            </w:r>
            <w:r>
              <w:rPr>
                <w:rFonts w:hint="default" w:ascii="Times New Roman" w:hAnsi="Times New Roman" w:eastAsia="仿宋" w:cs="Times New Roman"/>
                <w:color w:val="000000"/>
                <w:w w:val="100"/>
                <w:sz w:val="28"/>
                <w:szCs w:val="28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仿宋" w:cs="Times New Roman"/>
                <w:color w:val="000000"/>
                <w:w w:val="100"/>
                <w:sz w:val="28"/>
                <w:szCs w:val="28"/>
              </w:rPr>
              <w:t>http://www.sysjt.gov.cn</w:t>
            </w:r>
            <w:r>
              <w:rPr>
                <w:rFonts w:hint="default" w:ascii="Times New Roman" w:hAnsi="Times New Roman" w:eastAsia="仿宋" w:cs="Times New Roman"/>
                <w:color w:val="000000"/>
                <w:w w:val="10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color w:val="000000"/>
                <w:w w:val="100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>下载打印。</w:t>
            </w: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>3.本表需用钢笔填写或者计算机打印，请用正楷，要求字迹工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  <w:lang w:val="en-US" w:eastAsia="zh-CN"/>
              </w:rPr>
              <w:t>整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  <w:jc w:val="center"/>
        </w:trPr>
        <w:tc>
          <w:tcPr>
            <w:tcW w:w="8765" w:type="dxa"/>
            <w:noWrap w:val="0"/>
            <w:vAlign w:val="top"/>
          </w:tcPr>
          <w:p>
            <w:pPr>
              <w:spacing w:line="520" w:lineRule="exact"/>
              <w:ind w:firstLine="275" w:firstLineChars="98"/>
              <w:rPr>
                <w:rFonts w:hint="default" w:ascii="Times New Roman" w:hAnsi="Times New Roman" w:eastAsia="仿宋" w:cs="Times New Roman"/>
                <w:b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w w:val="100"/>
                <w:sz w:val="28"/>
                <w:szCs w:val="28"/>
              </w:rPr>
              <w:t>申请人基本信息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275" w:firstLineChars="98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w w:val="100"/>
                <w:sz w:val="28"/>
                <w:szCs w:val="28"/>
              </w:rPr>
            </w:pPr>
          </w:p>
          <w:p>
            <w:pPr>
              <w:spacing w:line="600" w:lineRule="exact"/>
              <w:ind w:right="420"/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>申请人名称（企业/个人）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spacing w:line="600" w:lineRule="exact"/>
              <w:ind w:right="420" w:firstLine="700" w:firstLineChars="250"/>
              <w:jc w:val="center"/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>——要求填写企业（公司）全称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 w:firstLine="6020" w:firstLineChars="215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>车型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>牌照号码 湘E</w:t>
            </w:r>
            <w:r>
              <w:rPr>
                <w:rFonts w:hint="default" w:ascii="Times New Roman" w:hAnsi="Times New Roman" w:eastAsia="仿宋" w:cs="Times New Roman"/>
                <w:color w:val="000000"/>
                <w:w w:val="100"/>
                <w:sz w:val="28"/>
                <w:szCs w:val="28"/>
              </w:rPr>
              <w:t>·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>车架号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>发动机号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>联系电话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</w:rPr>
              <w:t>通信地址</w:t>
            </w:r>
            <w:r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42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w w:val="1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2" w:hRule="atLeast"/>
          <w:jc w:val="center"/>
        </w:trPr>
        <w:tc>
          <w:tcPr>
            <w:tcW w:w="8765" w:type="dxa"/>
            <w:noWrap w:val="0"/>
            <w:vAlign w:val="top"/>
          </w:tcPr>
          <w:p>
            <w:pPr>
              <w:spacing w:line="360" w:lineRule="exact"/>
              <w:ind w:firstLine="315" w:firstLineChars="98"/>
              <w:rPr>
                <w:rFonts w:hint="default" w:ascii="Times New Roman" w:hAnsi="Times New Roman" w:eastAsia="仿宋_GB2312" w:cs="Times New Roman"/>
                <w:b/>
                <w:w w:val="100"/>
                <w:sz w:val="32"/>
                <w:szCs w:val="32"/>
              </w:rPr>
            </w:pPr>
          </w:p>
          <w:p>
            <w:pPr>
              <w:spacing w:line="360" w:lineRule="exact"/>
              <w:ind w:firstLine="315" w:firstLineChars="98"/>
              <w:jc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32"/>
                <w:szCs w:val="32"/>
              </w:rPr>
              <w:t>申请材料核对表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>（请在□内划</w:t>
            </w:r>
            <w:r>
              <w:rPr>
                <w:rFonts w:hint="default" w:ascii="Times New Roman" w:hAnsi="Times New Roman" w:eastAsia="仿宋_GB2312" w:cs="Times New Roman"/>
                <w:b/>
                <w:w w:val="100"/>
                <w:sz w:val="32"/>
                <w:szCs w:val="32"/>
              </w:rPr>
              <w:t>√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>）</w:t>
            </w:r>
          </w:p>
          <w:p>
            <w:pPr>
              <w:spacing w:line="360" w:lineRule="exact"/>
              <w:ind w:firstLine="313" w:firstLineChars="98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>网络预约出租汽车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  <w:t xml:space="preserve">运输证申请表            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>□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  <w:t xml:space="preserve">2.机动车登记证及复印件                    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>□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  <w:t xml:space="preserve">3.行驶证及复印件                          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>□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  <w:t xml:space="preserve">4.法人登记证及复印件                      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>□</w:t>
            </w:r>
          </w:p>
          <w:p>
            <w:pPr>
              <w:spacing w:line="60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  <w:t>5.近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13"/>
                <w:szCs w:val="13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  <w:t xml:space="preserve">1年重大安全生产责任事故的证明   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eastAsia="仿宋_GB2312" w:cs="Times New Roman"/>
                <w:w w:val="100"/>
                <w:sz w:val="32"/>
                <w:szCs w:val="32"/>
                <w:lang w:eastAsia="zh-CN"/>
              </w:rPr>
              <w:t>☑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  <w:t xml:space="preserve">6.车辆购置发票、购置税完税证明原件及复印件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>□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 xml:space="preserve">入网营运协议  </w:t>
            </w:r>
            <w:r>
              <w:rPr>
                <w:rFonts w:hint="default" w:ascii="Times New Roman" w:hAnsi="Times New Roman" w:eastAsia="仿宋_GB2312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6"/>
                <w:szCs w:val="36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w w:val="1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 xml:space="preserve">         □</w:t>
            </w:r>
          </w:p>
          <w:p>
            <w:pPr>
              <w:spacing w:line="600" w:lineRule="exact"/>
              <w:ind w:left="320" w:hanging="320" w:hangingChars="100"/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  <w:t xml:space="preserve">8.委托他人办理的，委托书以及受托人的身份证明原件及复印件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6"/>
                <w:szCs w:val="36"/>
                <w:shd w:val="clear" w:color="auto" w:fill="FFFFFF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>□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  <w:t>9.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13"/>
                <w:szCs w:val="13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  <w:t>证明符合网约车车辆条件的其他材料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36"/>
                <w:szCs w:val="36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36"/>
                <w:szCs w:val="36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>□</w:t>
            </w:r>
          </w:p>
          <w:p>
            <w:pPr>
              <w:tabs>
                <w:tab w:val="left" w:pos="7995"/>
              </w:tabs>
              <w:spacing w:line="360" w:lineRule="exact"/>
              <w:ind w:firstLine="313" w:firstLineChars="98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ab/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w w:val="1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32"/>
                <w:szCs w:val="32"/>
              </w:rPr>
              <w:t>声明：</w:t>
            </w:r>
          </w:p>
          <w:p>
            <w:pPr>
              <w:spacing w:line="360" w:lineRule="exact"/>
              <w:ind w:firstLine="640" w:firstLineChars="200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>我声明本表及其他相关材料中提供的信息均真实可靠。</w:t>
            </w:r>
          </w:p>
          <w:p>
            <w:pPr>
              <w:spacing w:line="360" w:lineRule="exact"/>
              <w:ind w:firstLine="640" w:firstLineChars="200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>我知悉如此表中有故意填写的虚假信息，我取得的《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32"/>
                <w:szCs w:val="32"/>
                <w:shd w:val="clear" w:color="auto" w:fill="FFFFFF"/>
              </w:rPr>
              <w:t>网约车运输证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>》将被撤销。</w:t>
            </w:r>
          </w:p>
          <w:p>
            <w:pPr>
              <w:spacing w:line="360" w:lineRule="exact"/>
              <w:ind w:firstLine="640" w:firstLineChars="200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>我承诺将遵守国家有关法律、行政法规及其他相关规章的规定。</w:t>
            </w:r>
          </w:p>
          <w:p>
            <w:pPr>
              <w:spacing w:line="360" w:lineRule="exact"/>
              <w:ind w:firstLine="640" w:firstLineChars="200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</w:pPr>
          </w:p>
          <w:p>
            <w:pPr>
              <w:spacing w:line="360" w:lineRule="exact"/>
              <w:ind w:firstLine="640" w:firstLineChars="200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</w:pPr>
          </w:p>
          <w:p>
            <w:pPr>
              <w:spacing w:line="360" w:lineRule="exact"/>
              <w:ind w:firstLine="640" w:firstLineChars="200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</w:pPr>
          </w:p>
          <w:p>
            <w:pPr>
              <w:spacing w:line="360" w:lineRule="exact"/>
              <w:ind w:firstLine="2720" w:firstLineChars="850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>申请人签名（盖章）：</w:t>
            </w:r>
          </w:p>
          <w:p>
            <w:pPr>
              <w:spacing w:line="360" w:lineRule="exact"/>
              <w:ind w:firstLine="4956" w:firstLineChars="154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</w:pPr>
          </w:p>
          <w:p>
            <w:pPr>
              <w:spacing w:line="360" w:lineRule="exact"/>
              <w:ind w:firstLine="2720" w:firstLineChars="850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  <w:t>日期：    年   月   日</w:t>
            </w:r>
          </w:p>
          <w:p>
            <w:pPr>
              <w:spacing w:line="360" w:lineRule="exact"/>
              <w:ind w:firstLine="5920" w:firstLineChars="1850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ascii="Times New Roman" w:hAnsi="Times New Roman" w:eastAsia="方正小标宋简体" w:cs="Times New Roman"/>
          <w:bCs/>
          <w:spacing w:val="30"/>
          <w:w w:val="100"/>
          <w:kern w:val="0"/>
          <w:sz w:val="44"/>
          <w:szCs w:val="44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EYJG/rgEAAE0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A746A"/>
    <w:rsid w:val="04A56700"/>
    <w:rsid w:val="0977295A"/>
    <w:rsid w:val="26D861F3"/>
    <w:rsid w:val="28912BFB"/>
    <w:rsid w:val="2B5029E4"/>
    <w:rsid w:val="2EC6026C"/>
    <w:rsid w:val="31A426B3"/>
    <w:rsid w:val="3728556A"/>
    <w:rsid w:val="38CF57A3"/>
    <w:rsid w:val="3C8A746A"/>
    <w:rsid w:val="43276C99"/>
    <w:rsid w:val="45FB1105"/>
    <w:rsid w:val="511F56FD"/>
    <w:rsid w:val="5AED74D1"/>
    <w:rsid w:val="647D38C7"/>
    <w:rsid w:val="6D30591E"/>
    <w:rsid w:val="71435858"/>
    <w:rsid w:val="7485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yen"/>
    <w:basedOn w:val="7"/>
    <w:qFormat/>
    <w:uiPriority w:val="0"/>
    <w:rPr>
      <w:rFonts w:ascii="Arial" w:hAnsi="Arial" w:cs="Arial"/>
      <w:color w:val="EB4800"/>
      <w:sz w:val="27"/>
      <w:szCs w:val="27"/>
    </w:rPr>
  </w:style>
  <w:style w:type="character" w:customStyle="1" w:styleId="12">
    <w:name w:val="prop-span"/>
    <w:basedOn w:val="7"/>
    <w:qFormat/>
    <w:uiPriority w:val="0"/>
  </w:style>
  <w:style w:type="character" w:customStyle="1" w:styleId="13">
    <w:name w:val="price"/>
    <w:basedOn w:val="7"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2019-04-11T07:27:00Z</dcterms:created>
  <dc:creator>Administrator</dc:creator>
  <cp:lastModifiedBy>随风而起</cp:lastModifiedBy>
  <dcterms:modified xsi:type="dcterms:W3CDTF">2019-07-17T06:37:44Z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